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A9E" w:rsidRPr="00F84202" w:rsidRDefault="00C67A9E" w:rsidP="00C67A9E">
      <w:pPr>
        <w:ind w:hanging="426"/>
        <w:jc w:val="center"/>
        <w:rPr>
          <w:rFonts w:eastAsiaTheme="minorEastAsia"/>
          <w:lang w:eastAsia="ru-RU"/>
        </w:rPr>
      </w:pPr>
      <w:r w:rsidRPr="00F84202">
        <w:rPr>
          <w:rFonts w:eastAsiaTheme="minorEastAsia"/>
          <w:noProof/>
          <w:lang w:eastAsia="ru-RU"/>
        </w:rPr>
        <w:drawing>
          <wp:inline distT="0" distB="0" distL="0" distR="0" wp14:anchorId="2D1C9C1C" wp14:editId="3D9DB2B1">
            <wp:extent cx="735965" cy="791845"/>
            <wp:effectExtent l="0" t="0" r="0" b="0"/>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9"/>
                    <a:stretch>
                      <a:fillRect/>
                    </a:stretch>
                  </pic:blipFill>
                  <pic:spPr bwMode="auto">
                    <a:xfrm>
                      <a:off x="0" y="0"/>
                      <a:ext cx="735965" cy="791845"/>
                    </a:xfrm>
                    <a:prstGeom prst="rect">
                      <a:avLst/>
                    </a:prstGeom>
                  </pic:spPr>
                </pic:pic>
              </a:graphicData>
            </a:graphic>
          </wp:inline>
        </w:drawing>
      </w:r>
    </w:p>
    <w:tbl>
      <w:tblPr>
        <w:tblW w:w="9977" w:type="dxa"/>
        <w:tblInd w:w="-267" w:type="dxa"/>
        <w:tblCellMar>
          <w:left w:w="71" w:type="dxa"/>
          <w:right w:w="71" w:type="dxa"/>
        </w:tblCellMar>
        <w:tblLook w:val="0000" w:firstRow="0" w:lastRow="0" w:firstColumn="0" w:lastColumn="0" w:noHBand="0" w:noVBand="0"/>
      </w:tblPr>
      <w:tblGrid>
        <w:gridCol w:w="3509"/>
        <w:gridCol w:w="3406"/>
        <w:gridCol w:w="3062"/>
      </w:tblGrid>
      <w:tr w:rsidR="00C67A9E" w:rsidRPr="00F84202" w:rsidTr="000C0157">
        <w:trPr>
          <w:trHeight w:val="1295"/>
        </w:trPr>
        <w:tc>
          <w:tcPr>
            <w:tcW w:w="3509" w:type="dxa"/>
            <w:shd w:val="clear" w:color="auto" w:fill="auto"/>
          </w:tcPr>
          <w:p w:rsidR="00C67A9E" w:rsidRPr="00F84202" w:rsidRDefault="00C67A9E" w:rsidP="000C0157">
            <w:pPr>
              <w:widowControl w:val="0"/>
              <w:suppressAutoHyphens/>
              <w:overflowPunct w:val="0"/>
              <w:spacing w:after="0" w:line="240" w:lineRule="auto"/>
              <w:jc w:val="center"/>
              <w:rPr>
                <w:rFonts w:ascii="Times New Roman" w:eastAsia="Times New Roman" w:hAnsi="Times New Roman" w:cs="Times New Roman"/>
                <w:b/>
                <w:bCs/>
                <w:color w:val="00000A"/>
                <w:sz w:val="24"/>
                <w:szCs w:val="24"/>
                <w:lang w:eastAsia="ar-SA"/>
              </w:rPr>
            </w:pPr>
            <w:r w:rsidRPr="00F84202">
              <w:rPr>
                <w:rFonts w:ascii="Times New Roman" w:eastAsia="Times New Roman" w:hAnsi="Times New Roman" w:cs="Times New Roman"/>
                <w:b/>
                <w:bCs/>
                <w:color w:val="00000A"/>
                <w:sz w:val="24"/>
                <w:szCs w:val="24"/>
                <w:lang w:eastAsia="ar-SA"/>
              </w:rPr>
              <w:t>АДМ</w:t>
            </w:r>
            <w:r w:rsidRPr="00F84202">
              <w:rPr>
                <w:rFonts w:ascii="Times New Roman" w:eastAsia="Times New Roman" w:hAnsi="Times New Roman" w:cs="Times New Roman"/>
                <w:b/>
                <w:bCs/>
                <w:color w:val="00000A"/>
                <w:sz w:val="24"/>
                <w:szCs w:val="24"/>
                <w:lang w:val="en-US" w:eastAsia="ar-SA"/>
              </w:rPr>
              <w:t>I</w:t>
            </w:r>
            <w:r w:rsidRPr="00F84202">
              <w:rPr>
                <w:rFonts w:ascii="Times New Roman" w:eastAsia="Times New Roman" w:hAnsi="Times New Roman" w:cs="Times New Roman"/>
                <w:b/>
                <w:bCs/>
                <w:color w:val="00000A"/>
                <w:sz w:val="24"/>
                <w:szCs w:val="24"/>
                <w:lang w:eastAsia="ar-SA"/>
              </w:rPr>
              <w:t>Н</w:t>
            </w:r>
            <w:r w:rsidRPr="00F84202">
              <w:rPr>
                <w:rFonts w:ascii="Times New Roman" w:eastAsia="Times New Roman" w:hAnsi="Times New Roman" w:cs="Times New Roman"/>
                <w:b/>
                <w:bCs/>
                <w:color w:val="00000A"/>
                <w:sz w:val="24"/>
                <w:szCs w:val="24"/>
                <w:lang w:val="en-US" w:eastAsia="ar-SA"/>
              </w:rPr>
              <w:t>I</w:t>
            </w:r>
            <w:r w:rsidRPr="00F84202">
              <w:rPr>
                <w:rFonts w:ascii="Times New Roman" w:eastAsia="Times New Roman" w:hAnsi="Times New Roman" w:cs="Times New Roman"/>
                <w:b/>
                <w:bCs/>
                <w:color w:val="00000A"/>
                <w:sz w:val="24"/>
                <w:szCs w:val="24"/>
                <w:lang w:eastAsia="ar-SA"/>
              </w:rPr>
              <w:t>СТРАЦ</w:t>
            </w:r>
            <w:r w:rsidRPr="00F84202">
              <w:rPr>
                <w:rFonts w:ascii="Times New Roman" w:eastAsia="Times New Roman" w:hAnsi="Times New Roman" w:cs="Times New Roman"/>
                <w:b/>
                <w:bCs/>
                <w:color w:val="00000A"/>
                <w:sz w:val="24"/>
                <w:szCs w:val="24"/>
                <w:lang w:val="en-US" w:eastAsia="ar-SA"/>
              </w:rPr>
              <w:t>I</w:t>
            </w:r>
            <w:r w:rsidRPr="00F84202">
              <w:rPr>
                <w:rFonts w:ascii="Times New Roman" w:eastAsia="Times New Roman" w:hAnsi="Times New Roman" w:cs="Times New Roman"/>
                <w:b/>
                <w:bCs/>
                <w:color w:val="00000A"/>
                <w:sz w:val="24"/>
                <w:szCs w:val="24"/>
                <w:lang w:eastAsia="ar-SA"/>
              </w:rPr>
              <w:t>Я</w:t>
            </w:r>
          </w:p>
          <w:p w:rsidR="00C67A9E" w:rsidRPr="00F84202" w:rsidRDefault="00C67A9E" w:rsidP="000C0157">
            <w:pPr>
              <w:widowControl w:val="0"/>
              <w:suppressAutoHyphens/>
              <w:overflowPunct w:val="0"/>
              <w:spacing w:after="0" w:line="240" w:lineRule="auto"/>
              <w:jc w:val="center"/>
              <w:rPr>
                <w:rFonts w:ascii="Times New Roman" w:eastAsia="Times New Roman" w:hAnsi="Times New Roman" w:cs="Times New Roman"/>
                <w:b/>
                <w:bCs/>
                <w:color w:val="00000A"/>
                <w:sz w:val="24"/>
                <w:szCs w:val="24"/>
                <w:lang w:eastAsia="ar-SA"/>
              </w:rPr>
            </w:pPr>
            <w:r w:rsidRPr="00F84202">
              <w:rPr>
                <w:rFonts w:ascii="Times New Roman" w:eastAsia="Times New Roman" w:hAnsi="Times New Roman" w:cs="Times New Roman"/>
                <w:b/>
                <w:bCs/>
                <w:color w:val="00000A"/>
                <w:sz w:val="24"/>
                <w:szCs w:val="24"/>
                <w:lang w:eastAsia="ar-SA"/>
              </w:rPr>
              <w:t xml:space="preserve">ПЕРОВСЬКОГО </w:t>
            </w:r>
          </w:p>
          <w:p w:rsidR="00C67A9E" w:rsidRPr="00F84202" w:rsidRDefault="00C67A9E" w:rsidP="000C0157">
            <w:pPr>
              <w:widowControl w:val="0"/>
              <w:suppressAutoHyphens/>
              <w:overflowPunct w:val="0"/>
              <w:spacing w:after="0" w:line="240" w:lineRule="auto"/>
              <w:jc w:val="center"/>
              <w:rPr>
                <w:rFonts w:ascii="Times New Roman" w:eastAsia="Times New Roman" w:hAnsi="Times New Roman" w:cs="Times New Roman"/>
                <w:b/>
                <w:bCs/>
                <w:color w:val="00000A"/>
                <w:sz w:val="24"/>
                <w:szCs w:val="24"/>
                <w:lang w:eastAsia="ar-SA"/>
              </w:rPr>
            </w:pPr>
            <w:r w:rsidRPr="00F84202">
              <w:rPr>
                <w:rFonts w:ascii="Times New Roman" w:eastAsia="Times New Roman" w:hAnsi="Times New Roman" w:cs="Times New Roman"/>
                <w:b/>
                <w:bCs/>
                <w:color w:val="00000A"/>
                <w:sz w:val="24"/>
                <w:szCs w:val="24"/>
                <w:lang w:eastAsia="ar-SA"/>
              </w:rPr>
              <w:t>С</w:t>
            </w:r>
            <w:r w:rsidRPr="00F84202">
              <w:rPr>
                <w:rFonts w:ascii="Times New Roman" w:eastAsia="Times New Roman" w:hAnsi="Times New Roman" w:cs="Times New Roman"/>
                <w:b/>
                <w:bCs/>
                <w:color w:val="00000A"/>
                <w:sz w:val="24"/>
                <w:szCs w:val="24"/>
                <w:lang w:val="en-US" w:eastAsia="ar-SA"/>
              </w:rPr>
              <w:t>I</w:t>
            </w:r>
            <w:r w:rsidRPr="00F84202">
              <w:rPr>
                <w:rFonts w:ascii="Times New Roman" w:eastAsia="Times New Roman" w:hAnsi="Times New Roman" w:cs="Times New Roman"/>
                <w:b/>
                <w:bCs/>
                <w:color w:val="00000A"/>
                <w:sz w:val="24"/>
                <w:szCs w:val="24"/>
                <w:lang w:eastAsia="ar-SA"/>
              </w:rPr>
              <w:t>ЛЬ</w:t>
            </w:r>
            <w:r w:rsidRPr="00F84202">
              <w:rPr>
                <w:rFonts w:ascii="Times New Roman" w:eastAsia="Times New Roman" w:hAnsi="Times New Roman" w:cs="Times New Roman"/>
                <w:b/>
                <w:bCs/>
                <w:color w:val="00000A"/>
                <w:sz w:val="24"/>
                <w:szCs w:val="24"/>
                <w:lang w:val="en-US" w:eastAsia="ar-SA"/>
              </w:rPr>
              <w:t>C</w:t>
            </w:r>
            <w:r w:rsidRPr="00F84202">
              <w:rPr>
                <w:rFonts w:ascii="Times New Roman" w:eastAsia="Times New Roman" w:hAnsi="Times New Roman" w:cs="Times New Roman"/>
                <w:b/>
                <w:bCs/>
                <w:color w:val="00000A"/>
                <w:sz w:val="24"/>
                <w:szCs w:val="24"/>
                <w:lang w:eastAsia="ar-SA"/>
              </w:rPr>
              <w:t xml:space="preserve">ЬКОГО ПОСЕЛЕННЯ </w:t>
            </w:r>
          </w:p>
          <w:p w:rsidR="00C67A9E" w:rsidRPr="00F84202" w:rsidRDefault="00C67A9E" w:rsidP="000C0157">
            <w:pPr>
              <w:widowControl w:val="0"/>
              <w:suppressAutoHyphens/>
              <w:overflowPunct w:val="0"/>
              <w:spacing w:after="0" w:line="240" w:lineRule="auto"/>
              <w:jc w:val="center"/>
              <w:rPr>
                <w:rFonts w:ascii="Times New Roman" w:eastAsia="Times New Roman" w:hAnsi="Times New Roman" w:cs="Times New Roman"/>
                <w:b/>
                <w:bCs/>
                <w:color w:val="00000A"/>
                <w:sz w:val="24"/>
                <w:szCs w:val="24"/>
                <w:lang w:eastAsia="ar-SA"/>
              </w:rPr>
            </w:pPr>
            <w:r w:rsidRPr="00F84202">
              <w:rPr>
                <w:rFonts w:ascii="Times New Roman" w:eastAsia="Times New Roman" w:hAnsi="Times New Roman" w:cs="Times New Roman"/>
                <w:b/>
                <w:bCs/>
                <w:color w:val="00000A"/>
                <w:sz w:val="24"/>
                <w:szCs w:val="24"/>
                <w:lang w:eastAsia="ar-SA"/>
              </w:rPr>
              <w:t>С</w:t>
            </w:r>
            <w:r w:rsidRPr="00F84202">
              <w:rPr>
                <w:rFonts w:ascii="Times New Roman" w:eastAsia="Times New Roman" w:hAnsi="Times New Roman" w:cs="Times New Roman"/>
                <w:b/>
                <w:bCs/>
                <w:color w:val="00000A"/>
                <w:sz w:val="24"/>
                <w:szCs w:val="24"/>
                <w:lang w:val="en-US" w:eastAsia="ar-SA"/>
              </w:rPr>
              <w:t>I</w:t>
            </w:r>
            <w:r w:rsidRPr="00F84202">
              <w:rPr>
                <w:rFonts w:ascii="Times New Roman" w:eastAsia="Times New Roman" w:hAnsi="Times New Roman" w:cs="Times New Roman"/>
                <w:b/>
                <w:bCs/>
                <w:color w:val="00000A"/>
                <w:sz w:val="24"/>
                <w:szCs w:val="24"/>
                <w:lang w:eastAsia="ar-SA"/>
              </w:rPr>
              <w:t>МФЕРОПОЛЬСЬКОГО РАЙОНУ</w:t>
            </w:r>
          </w:p>
          <w:p w:rsidR="00C67A9E" w:rsidRPr="00F84202" w:rsidRDefault="00C67A9E" w:rsidP="000C0157">
            <w:pPr>
              <w:widowControl w:val="0"/>
              <w:suppressAutoHyphens/>
              <w:overflowPunct w:val="0"/>
              <w:spacing w:after="0" w:line="240" w:lineRule="auto"/>
              <w:jc w:val="center"/>
              <w:rPr>
                <w:rFonts w:ascii="Times New Roman" w:eastAsia="Times New Roman" w:hAnsi="Times New Roman" w:cs="Times New Roman"/>
                <w:b/>
                <w:bCs/>
                <w:color w:val="00000A"/>
                <w:sz w:val="24"/>
                <w:szCs w:val="24"/>
                <w:lang w:eastAsia="ar-SA"/>
              </w:rPr>
            </w:pPr>
            <w:r w:rsidRPr="00F84202">
              <w:rPr>
                <w:rFonts w:ascii="Times New Roman" w:eastAsia="Times New Roman" w:hAnsi="Times New Roman" w:cs="Times New Roman"/>
                <w:b/>
                <w:bCs/>
                <w:color w:val="00000A"/>
                <w:sz w:val="24"/>
                <w:szCs w:val="24"/>
                <w:lang w:eastAsia="ar-SA"/>
              </w:rPr>
              <w:t>РЕСПУБЛ</w:t>
            </w:r>
            <w:r w:rsidRPr="00F84202">
              <w:rPr>
                <w:rFonts w:ascii="Times New Roman" w:eastAsia="Times New Roman" w:hAnsi="Times New Roman" w:cs="Times New Roman"/>
                <w:b/>
                <w:bCs/>
                <w:color w:val="00000A"/>
                <w:sz w:val="24"/>
                <w:szCs w:val="24"/>
                <w:lang w:val="en-US" w:eastAsia="ar-SA"/>
              </w:rPr>
              <w:t>I</w:t>
            </w:r>
            <w:r w:rsidRPr="00F84202">
              <w:rPr>
                <w:rFonts w:ascii="Times New Roman" w:eastAsia="Times New Roman" w:hAnsi="Times New Roman" w:cs="Times New Roman"/>
                <w:b/>
                <w:bCs/>
                <w:color w:val="00000A"/>
                <w:sz w:val="24"/>
                <w:szCs w:val="24"/>
                <w:lang w:eastAsia="ar-SA"/>
              </w:rPr>
              <w:t xml:space="preserve">КИ КРИМ </w:t>
            </w:r>
          </w:p>
        </w:tc>
        <w:tc>
          <w:tcPr>
            <w:tcW w:w="3406" w:type="dxa"/>
            <w:shd w:val="clear" w:color="auto" w:fill="auto"/>
          </w:tcPr>
          <w:p w:rsidR="00C67A9E" w:rsidRPr="00F84202" w:rsidRDefault="00C67A9E" w:rsidP="000C0157">
            <w:pPr>
              <w:widowControl w:val="0"/>
              <w:suppressAutoHyphens/>
              <w:overflowPunct w:val="0"/>
              <w:snapToGrid w:val="0"/>
              <w:spacing w:after="0" w:line="240" w:lineRule="auto"/>
              <w:jc w:val="center"/>
              <w:rPr>
                <w:rFonts w:ascii="Times New Roman" w:eastAsia="Times New Roman" w:hAnsi="Times New Roman" w:cs="Times New Roman"/>
                <w:b/>
                <w:bCs/>
                <w:color w:val="00000A"/>
                <w:sz w:val="24"/>
                <w:szCs w:val="24"/>
                <w:lang w:eastAsia="ar-SA"/>
              </w:rPr>
            </w:pPr>
            <w:r w:rsidRPr="00F84202">
              <w:rPr>
                <w:rFonts w:ascii="Times New Roman" w:eastAsia="Times New Roman" w:hAnsi="Times New Roman" w:cs="Times New Roman"/>
                <w:b/>
                <w:bCs/>
                <w:color w:val="00000A"/>
                <w:sz w:val="24"/>
                <w:szCs w:val="24"/>
                <w:lang w:eastAsia="ar-SA"/>
              </w:rPr>
              <w:t>АДМИНИСТРАЦИЯ</w:t>
            </w:r>
          </w:p>
          <w:p w:rsidR="00C67A9E" w:rsidRPr="00F84202" w:rsidRDefault="00C67A9E" w:rsidP="000C0157">
            <w:pPr>
              <w:widowControl w:val="0"/>
              <w:suppressAutoHyphens/>
              <w:overflowPunct w:val="0"/>
              <w:snapToGrid w:val="0"/>
              <w:spacing w:after="0" w:line="240" w:lineRule="auto"/>
              <w:jc w:val="center"/>
              <w:rPr>
                <w:rFonts w:ascii="Times New Roman" w:eastAsia="Times New Roman" w:hAnsi="Times New Roman" w:cs="Times New Roman"/>
                <w:b/>
                <w:bCs/>
                <w:color w:val="00000A"/>
                <w:sz w:val="24"/>
                <w:szCs w:val="24"/>
                <w:lang w:eastAsia="ar-SA"/>
              </w:rPr>
            </w:pPr>
            <w:r w:rsidRPr="00F84202">
              <w:rPr>
                <w:rFonts w:ascii="Times New Roman" w:eastAsia="Times New Roman" w:hAnsi="Times New Roman" w:cs="Times New Roman"/>
                <w:b/>
                <w:bCs/>
                <w:color w:val="00000A"/>
                <w:sz w:val="24"/>
                <w:szCs w:val="24"/>
                <w:lang w:eastAsia="ar-SA"/>
              </w:rPr>
              <w:t>ПЕРОВСКОГО</w:t>
            </w:r>
          </w:p>
          <w:p w:rsidR="00C67A9E" w:rsidRPr="00F84202" w:rsidRDefault="00C67A9E" w:rsidP="000C0157">
            <w:pPr>
              <w:widowControl w:val="0"/>
              <w:suppressAutoHyphens/>
              <w:overflowPunct w:val="0"/>
              <w:snapToGrid w:val="0"/>
              <w:spacing w:after="0" w:line="240" w:lineRule="auto"/>
              <w:jc w:val="center"/>
              <w:rPr>
                <w:rFonts w:ascii="Times New Roman" w:eastAsia="Times New Roman" w:hAnsi="Times New Roman" w:cs="Times New Roman"/>
                <w:b/>
                <w:bCs/>
                <w:color w:val="00000A"/>
                <w:sz w:val="24"/>
                <w:szCs w:val="24"/>
                <w:lang w:eastAsia="ar-SA"/>
              </w:rPr>
            </w:pPr>
            <w:r w:rsidRPr="00F84202">
              <w:rPr>
                <w:rFonts w:ascii="Times New Roman" w:eastAsia="Times New Roman" w:hAnsi="Times New Roman" w:cs="Times New Roman"/>
                <w:b/>
                <w:bCs/>
                <w:color w:val="00000A"/>
                <w:sz w:val="24"/>
                <w:szCs w:val="24"/>
                <w:lang w:eastAsia="ar-SA"/>
              </w:rPr>
              <w:t>СЕЛЬСКОГО ПОСЕЛЕНИЯ</w:t>
            </w:r>
          </w:p>
          <w:p w:rsidR="00C67A9E" w:rsidRPr="00F84202" w:rsidRDefault="00C67A9E" w:rsidP="000C0157">
            <w:pPr>
              <w:widowControl w:val="0"/>
              <w:suppressAutoHyphens/>
              <w:overflowPunct w:val="0"/>
              <w:snapToGrid w:val="0"/>
              <w:spacing w:after="0" w:line="240" w:lineRule="auto"/>
              <w:jc w:val="center"/>
              <w:rPr>
                <w:rFonts w:ascii="Times New Roman" w:eastAsia="Times New Roman" w:hAnsi="Times New Roman" w:cs="Times New Roman"/>
                <w:b/>
                <w:bCs/>
                <w:color w:val="00000A"/>
                <w:sz w:val="24"/>
                <w:szCs w:val="24"/>
                <w:lang w:eastAsia="ar-SA"/>
              </w:rPr>
            </w:pPr>
            <w:r w:rsidRPr="00F84202">
              <w:rPr>
                <w:rFonts w:ascii="Times New Roman" w:eastAsia="Times New Roman" w:hAnsi="Times New Roman" w:cs="Times New Roman"/>
                <w:b/>
                <w:bCs/>
                <w:color w:val="00000A"/>
                <w:sz w:val="24"/>
                <w:szCs w:val="24"/>
                <w:lang w:eastAsia="ar-SA"/>
              </w:rPr>
              <w:t>СИМФЕРОПОЛЬСКОГО РАЙОНА</w:t>
            </w:r>
          </w:p>
          <w:p w:rsidR="00C67A9E" w:rsidRPr="00F84202" w:rsidRDefault="00C67A9E" w:rsidP="000C0157">
            <w:pPr>
              <w:widowControl w:val="0"/>
              <w:suppressAutoHyphens/>
              <w:overflowPunct w:val="0"/>
              <w:spacing w:after="0" w:line="240" w:lineRule="auto"/>
              <w:jc w:val="center"/>
              <w:rPr>
                <w:rFonts w:ascii="Times New Roman" w:eastAsia="Times New Roman" w:hAnsi="Times New Roman" w:cs="Times New Roman"/>
                <w:b/>
                <w:bCs/>
                <w:color w:val="00000A"/>
                <w:sz w:val="24"/>
                <w:szCs w:val="24"/>
                <w:lang w:eastAsia="ar-SA"/>
              </w:rPr>
            </w:pPr>
            <w:r w:rsidRPr="00F84202">
              <w:rPr>
                <w:rFonts w:ascii="Times New Roman" w:eastAsia="Times New Roman" w:hAnsi="Times New Roman" w:cs="Times New Roman"/>
                <w:b/>
                <w:bCs/>
                <w:color w:val="00000A"/>
                <w:sz w:val="24"/>
                <w:szCs w:val="24"/>
                <w:lang w:eastAsia="ar-SA"/>
              </w:rPr>
              <w:t>РЕСПУБЛИКИ КРЫМ</w:t>
            </w:r>
          </w:p>
        </w:tc>
        <w:tc>
          <w:tcPr>
            <w:tcW w:w="3062" w:type="dxa"/>
            <w:shd w:val="clear" w:color="auto" w:fill="auto"/>
          </w:tcPr>
          <w:p w:rsidR="00C67A9E" w:rsidRPr="00F84202" w:rsidRDefault="00C67A9E" w:rsidP="000C0157">
            <w:pPr>
              <w:widowControl w:val="0"/>
              <w:suppressAutoHyphens/>
              <w:overflowPunct w:val="0"/>
              <w:snapToGrid w:val="0"/>
              <w:spacing w:after="0" w:line="240" w:lineRule="auto"/>
              <w:jc w:val="center"/>
              <w:rPr>
                <w:rFonts w:ascii="Times New Roman" w:eastAsia="Times New Roman" w:hAnsi="Times New Roman" w:cs="Times New Roman"/>
                <w:b/>
                <w:bCs/>
                <w:color w:val="00000A"/>
                <w:sz w:val="24"/>
                <w:szCs w:val="24"/>
                <w:lang w:eastAsia="ar-SA"/>
              </w:rPr>
            </w:pPr>
            <w:r w:rsidRPr="00F84202">
              <w:rPr>
                <w:rFonts w:ascii="Times New Roman" w:eastAsia="Times New Roman" w:hAnsi="Times New Roman" w:cs="Times New Roman"/>
                <w:b/>
                <w:bCs/>
                <w:color w:val="00000A"/>
                <w:sz w:val="24"/>
                <w:szCs w:val="24"/>
                <w:lang w:eastAsia="ar-SA"/>
              </w:rPr>
              <w:t xml:space="preserve">КЪЫРЫМ </w:t>
            </w:r>
          </w:p>
          <w:p w:rsidR="00C67A9E" w:rsidRPr="00F84202" w:rsidRDefault="00C67A9E" w:rsidP="000C0157">
            <w:pPr>
              <w:widowControl w:val="0"/>
              <w:suppressAutoHyphens/>
              <w:overflowPunct w:val="0"/>
              <w:snapToGrid w:val="0"/>
              <w:spacing w:after="0" w:line="240" w:lineRule="auto"/>
              <w:jc w:val="center"/>
              <w:rPr>
                <w:rFonts w:ascii="Times New Roman" w:eastAsia="Times New Roman" w:hAnsi="Times New Roman" w:cs="Times New Roman"/>
                <w:b/>
                <w:bCs/>
                <w:color w:val="00000A"/>
                <w:sz w:val="24"/>
                <w:szCs w:val="24"/>
                <w:lang w:eastAsia="ar-SA"/>
              </w:rPr>
            </w:pPr>
            <w:r w:rsidRPr="00F84202">
              <w:rPr>
                <w:rFonts w:ascii="Times New Roman" w:eastAsia="Times New Roman" w:hAnsi="Times New Roman" w:cs="Times New Roman"/>
                <w:b/>
                <w:bCs/>
                <w:color w:val="00000A"/>
                <w:sz w:val="24"/>
                <w:szCs w:val="24"/>
                <w:lang w:eastAsia="ar-SA"/>
              </w:rPr>
              <w:t>ДЖУМХУРИЕТИ СИМФЕРОПОЛЬ БОЛЮГИ ПЕРОВО КОЙ</w:t>
            </w:r>
          </w:p>
          <w:p w:rsidR="00C67A9E" w:rsidRPr="00F84202" w:rsidRDefault="00C67A9E" w:rsidP="000C0157">
            <w:pPr>
              <w:widowControl w:val="0"/>
              <w:suppressAutoHyphens/>
              <w:overflowPunct w:val="0"/>
              <w:snapToGrid w:val="0"/>
              <w:spacing w:after="0" w:line="240" w:lineRule="auto"/>
              <w:jc w:val="center"/>
              <w:rPr>
                <w:rFonts w:ascii="Times New Roman" w:eastAsia="Times New Roman" w:hAnsi="Times New Roman" w:cs="Times New Roman"/>
                <w:b/>
                <w:bCs/>
                <w:color w:val="00000A"/>
                <w:sz w:val="24"/>
                <w:szCs w:val="24"/>
                <w:lang w:eastAsia="ar-SA"/>
              </w:rPr>
            </w:pPr>
            <w:r w:rsidRPr="00F84202">
              <w:rPr>
                <w:rFonts w:ascii="Times New Roman" w:eastAsia="Times New Roman" w:hAnsi="Times New Roman" w:cs="Times New Roman"/>
                <w:b/>
                <w:bCs/>
                <w:color w:val="00000A"/>
                <w:sz w:val="24"/>
                <w:szCs w:val="24"/>
                <w:lang w:eastAsia="ar-SA"/>
              </w:rPr>
              <w:t>КЪАСАБАСЫНЫНЪ ИДАРЕСИ</w:t>
            </w:r>
          </w:p>
        </w:tc>
      </w:tr>
    </w:tbl>
    <w:p w:rsidR="00C67A9E" w:rsidRPr="00F84202" w:rsidRDefault="00C67A9E" w:rsidP="00C67A9E">
      <w:pPr>
        <w:pBdr>
          <w:bottom w:val="single" w:sz="12" w:space="1" w:color="00000A"/>
        </w:pBdr>
        <w:spacing w:after="0" w:line="240" w:lineRule="auto"/>
        <w:rPr>
          <w:rFonts w:ascii="Times New Roman" w:eastAsiaTheme="minorEastAsia" w:hAnsi="Times New Roman"/>
          <w:sz w:val="24"/>
          <w:szCs w:val="24"/>
          <w:lang w:eastAsia="ru-RU"/>
        </w:rPr>
      </w:pPr>
    </w:p>
    <w:p w:rsidR="00C67A9E" w:rsidRPr="00F84202" w:rsidRDefault="00C67A9E" w:rsidP="00C67A9E">
      <w:pPr>
        <w:spacing w:after="0" w:line="240" w:lineRule="auto"/>
        <w:ind w:left="-284"/>
        <w:jc w:val="center"/>
        <w:rPr>
          <w:rFonts w:ascii="Times New Roman" w:eastAsia="Times New Roman" w:hAnsi="Times New Roman" w:cs="Times New Roman"/>
          <w:b/>
          <w:color w:val="00000A"/>
          <w:sz w:val="28"/>
          <w:szCs w:val="28"/>
          <w:lang w:eastAsia="ru-RU"/>
        </w:rPr>
      </w:pPr>
    </w:p>
    <w:p w:rsidR="00AD5A40" w:rsidRDefault="00C67A9E" w:rsidP="00241FDD">
      <w:pPr>
        <w:spacing w:after="0" w:line="240" w:lineRule="auto"/>
        <w:ind w:left="-284"/>
        <w:jc w:val="center"/>
        <w:rPr>
          <w:rFonts w:ascii="Times New Roman" w:eastAsia="Times New Roman" w:hAnsi="Times New Roman" w:cs="Times New Roman"/>
          <w:sz w:val="24"/>
          <w:szCs w:val="24"/>
          <w:u w:val="single"/>
        </w:rPr>
      </w:pPr>
      <w:r w:rsidRPr="00F84202">
        <w:rPr>
          <w:rFonts w:ascii="Times New Roman" w:eastAsia="Times New Roman" w:hAnsi="Times New Roman" w:cs="Times New Roman"/>
          <w:b/>
          <w:sz w:val="28"/>
          <w:szCs w:val="28"/>
          <w:lang w:eastAsia="ru-RU"/>
        </w:rPr>
        <w:t>ПОСТАНОВЛЕНИЕ</w:t>
      </w:r>
    </w:p>
    <w:p w:rsidR="00D734AD" w:rsidRPr="00341626" w:rsidRDefault="00D734AD" w:rsidP="00AD5A40">
      <w:pPr>
        <w:spacing w:after="0" w:line="240" w:lineRule="auto"/>
        <w:ind w:firstLine="426"/>
        <w:jc w:val="both"/>
        <w:rPr>
          <w:rFonts w:ascii="Times New Roman" w:eastAsia="Times New Roman" w:hAnsi="Times New Roman" w:cs="Times New Roman"/>
          <w:sz w:val="24"/>
          <w:szCs w:val="24"/>
          <w:u w:val="single"/>
        </w:rPr>
      </w:pPr>
    </w:p>
    <w:p w:rsidR="006C4555" w:rsidRDefault="001D3255" w:rsidP="006D18B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28 октября </w:t>
      </w:r>
      <w:r w:rsidR="006C4555">
        <w:rPr>
          <w:rFonts w:ascii="Times New Roman" w:hAnsi="Times New Roman" w:cs="Times New Roman"/>
          <w:bCs/>
          <w:sz w:val="24"/>
          <w:szCs w:val="24"/>
        </w:rPr>
        <w:t>2020г</w:t>
      </w:r>
      <w:r w:rsidR="00AD5A40" w:rsidRPr="00175DF8">
        <w:rPr>
          <w:rFonts w:ascii="Times New Roman" w:hAnsi="Times New Roman" w:cs="Times New Roman"/>
          <w:bCs/>
          <w:sz w:val="24"/>
          <w:szCs w:val="24"/>
        </w:rPr>
        <w:t xml:space="preserve">                                  </w:t>
      </w:r>
      <w:r w:rsidR="00C67A9E" w:rsidRPr="00175DF8">
        <w:rPr>
          <w:rFonts w:ascii="Times New Roman" w:hAnsi="Times New Roman" w:cs="Times New Roman"/>
          <w:bCs/>
          <w:sz w:val="24"/>
          <w:szCs w:val="24"/>
        </w:rPr>
        <w:t xml:space="preserve">     </w:t>
      </w:r>
      <w:r w:rsidR="00AD5A40" w:rsidRPr="00175DF8">
        <w:rPr>
          <w:rFonts w:ascii="Times New Roman" w:hAnsi="Times New Roman" w:cs="Times New Roman"/>
          <w:bCs/>
          <w:sz w:val="24"/>
          <w:szCs w:val="24"/>
        </w:rPr>
        <w:t xml:space="preserve">с. Перово                                              </w:t>
      </w:r>
      <w:r w:rsidR="00C67A9E" w:rsidRPr="00175DF8">
        <w:rPr>
          <w:rFonts w:ascii="Times New Roman" w:hAnsi="Times New Roman" w:cs="Times New Roman"/>
          <w:bCs/>
          <w:sz w:val="24"/>
          <w:szCs w:val="24"/>
        </w:rPr>
        <w:t xml:space="preserve"> </w:t>
      </w:r>
      <w:r w:rsidR="00AD5A40" w:rsidRPr="00175DF8">
        <w:rPr>
          <w:rFonts w:ascii="Times New Roman" w:hAnsi="Times New Roman" w:cs="Times New Roman"/>
          <w:bCs/>
          <w:sz w:val="24"/>
          <w:szCs w:val="24"/>
        </w:rPr>
        <w:t xml:space="preserve">№ </w:t>
      </w:r>
      <w:r>
        <w:rPr>
          <w:rFonts w:ascii="Times New Roman" w:hAnsi="Times New Roman" w:cs="Times New Roman"/>
          <w:bCs/>
          <w:sz w:val="24"/>
          <w:szCs w:val="24"/>
        </w:rPr>
        <w:t>121</w:t>
      </w:r>
    </w:p>
    <w:p w:rsidR="006C4555" w:rsidRDefault="006C4555" w:rsidP="006D18BE">
      <w:pPr>
        <w:spacing w:after="0" w:line="240" w:lineRule="auto"/>
        <w:jc w:val="both"/>
        <w:rPr>
          <w:rFonts w:ascii="Times New Roman" w:hAnsi="Times New Roman" w:cs="Times New Roman"/>
          <w:bCs/>
          <w:sz w:val="24"/>
          <w:szCs w:val="24"/>
        </w:rPr>
      </w:pPr>
    </w:p>
    <w:p w:rsidR="00B32027" w:rsidRPr="00B32027" w:rsidRDefault="006C4555" w:rsidP="00B32027">
      <w:pPr>
        <w:spacing w:after="0" w:line="240" w:lineRule="auto"/>
        <w:jc w:val="center"/>
        <w:rPr>
          <w:rFonts w:ascii="Times New Roman" w:hAnsi="Times New Roman" w:cs="Times New Roman"/>
          <w:b/>
          <w:bCs/>
          <w:sz w:val="24"/>
          <w:szCs w:val="24"/>
        </w:rPr>
      </w:pPr>
      <w:r w:rsidRPr="00B32027">
        <w:rPr>
          <w:rFonts w:ascii="Times New Roman" w:hAnsi="Times New Roman" w:cs="Times New Roman"/>
          <w:b/>
          <w:bCs/>
          <w:sz w:val="24"/>
          <w:szCs w:val="24"/>
        </w:rPr>
        <w:t>Об утверждении Порядка заключения</w:t>
      </w:r>
      <w:r w:rsidR="00B32027" w:rsidRPr="00B32027">
        <w:rPr>
          <w:rFonts w:ascii="Times New Roman" w:hAnsi="Times New Roman" w:cs="Times New Roman"/>
          <w:b/>
          <w:bCs/>
          <w:sz w:val="24"/>
          <w:szCs w:val="24"/>
        </w:rPr>
        <w:t xml:space="preserve"> </w:t>
      </w:r>
      <w:r w:rsidRPr="00B32027">
        <w:rPr>
          <w:rFonts w:ascii="Times New Roman" w:hAnsi="Times New Roman" w:cs="Times New Roman"/>
          <w:b/>
          <w:bCs/>
          <w:sz w:val="24"/>
          <w:szCs w:val="24"/>
        </w:rPr>
        <w:t xml:space="preserve">соглашения о содержании и </w:t>
      </w:r>
    </w:p>
    <w:p w:rsidR="006C4555" w:rsidRPr="00B32027" w:rsidRDefault="00B32027" w:rsidP="00B32027">
      <w:pPr>
        <w:spacing w:after="0" w:line="240" w:lineRule="auto"/>
        <w:jc w:val="center"/>
        <w:rPr>
          <w:rFonts w:ascii="Times New Roman" w:hAnsi="Times New Roman" w:cs="Times New Roman"/>
          <w:b/>
          <w:bCs/>
          <w:sz w:val="24"/>
          <w:szCs w:val="24"/>
        </w:rPr>
      </w:pPr>
      <w:proofErr w:type="gramStart"/>
      <w:r w:rsidRPr="00B32027">
        <w:rPr>
          <w:rFonts w:ascii="Times New Roman" w:hAnsi="Times New Roman" w:cs="Times New Roman"/>
          <w:b/>
          <w:bCs/>
          <w:sz w:val="24"/>
          <w:szCs w:val="24"/>
        </w:rPr>
        <w:t>Б</w:t>
      </w:r>
      <w:r w:rsidR="006C4555" w:rsidRPr="00B32027">
        <w:rPr>
          <w:rFonts w:ascii="Times New Roman" w:hAnsi="Times New Roman" w:cs="Times New Roman"/>
          <w:b/>
          <w:bCs/>
          <w:sz w:val="24"/>
          <w:szCs w:val="24"/>
        </w:rPr>
        <w:t>лагоустройстве</w:t>
      </w:r>
      <w:proofErr w:type="gramEnd"/>
      <w:r w:rsidRPr="00B32027">
        <w:rPr>
          <w:rFonts w:ascii="Times New Roman" w:hAnsi="Times New Roman" w:cs="Times New Roman"/>
          <w:b/>
          <w:bCs/>
          <w:sz w:val="24"/>
          <w:szCs w:val="24"/>
        </w:rPr>
        <w:t xml:space="preserve">  </w:t>
      </w:r>
      <w:r w:rsidR="006C4555" w:rsidRPr="00B32027">
        <w:rPr>
          <w:rFonts w:ascii="Times New Roman" w:hAnsi="Times New Roman" w:cs="Times New Roman"/>
          <w:b/>
          <w:bCs/>
          <w:sz w:val="24"/>
          <w:szCs w:val="24"/>
        </w:rPr>
        <w:t>прилегающей  территории</w:t>
      </w:r>
    </w:p>
    <w:p w:rsidR="006D18BE" w:rsidRDefault="006D18BE" w:rsidP="006C4555">
      <w:pPr>
        <w:spacing w:after="0" w:line="240" w:lineRule="auto"/>
        <w:rPr>
          <w:rFonts w:ascii="Times New Roman" w:eastAsia="Calibri" w:hAnsi="Times New Roman" w:cs="Times New Roman"/>
          <w:bCs/>
          <w:sz w:val="24"/>
          <w:szCs w:val="24"/>
        </w:rPr>
      </w:pPr>
    </w:p>
    <w:p w:rsidR="006C4555" w:rsidRDefault="006C4555" w:rsidP="006C4555">
      <w:pPr>
        <w:pStyle w:val="ConsPlusNormal"/>
        <w:jc w:val="both"/>
        <w:rPr>
          <w:color w:val="000000"/>
          <w:szCs w:val="24"/>
        </w:rPr>
      </w:pPr>
      <w:r>
        <w:rPr>
          <w:rFonts w:eastAsia="Calibri"/>
          <w:bCs/>
          <w:szCs w:val="24"/>
        </w:rPr>
        <w:t xml:space="preserve">        </w:t>
      </w:r>
      <w:r>
        <w:rPr>
          <w:szCs w:val="24"/>
        </w:rPr>
        <w:t xml:space="preserve">В целях улучшения </w:t>
      </w:r>
      <w:r>
        <w:rPr>
          <w:color w:val="000000"/>
          <w:szCs w:val="24"/>
        </w:rPr>
        <w:t xml:space="preserve">благоустройства и обеспечения санитарного состояния </w:t>
      </w:r>
      <w:proofErr w:type="gramStart"/>
      <w:r>
        <w:rPr>
          <w:color w:val="000000"/>
          <w:szCs w:val="24"/>
        </w:rPr>
        <w:t>территорий населенных пунктов муниципального образования Перовское сельское поселение Симферопольского района Республики Крым, в соответствии с Градостроительным кодексом Российской Федерации, Земельным кодексом Российской Федерации, Федеральными законами «Об общих принципах организации местного самоуправления в Российской Федерации» от 06.10.2003 г. № 131-ФЗ, «О санитарно-эпидемиологическом благополучии населения» от 30.03.1999 г. № 52-ФЗ, «Об охране окружающей среды» от 10.01.2002 г. № 7-ФЗ, «Об отходах производства и потребления» от 24.06.1998 г. № 89-ФЗ, постановлением Правительства РФ от 10.02.1997 г. № 155 «Об утверждении правил предоставления услуг по вывозу твердых и жидких бытовых отходов», постановлением Госстроя РФ от 27.09.2003 г. № 170 «Об утверждении правил и норм технической эксплуатации жилищного фонда», приказом министерства строительства и жилищно-коммунального хозяйства Российской Федерации от 13 апреля 2017 года № 711</w:t>
      </w:r>
      <w:proofErr w:type="gramEnd"/>
      <w:r>
        <w:rPr>
          <w:color w:val="000000"/>
          <w:szCs w:val="24"/>
        </w:rPr>
        <w:t>/</w:t>
      </w:r>
      <w:proofErr w:type="spellStart"/>
      <w:proofErr w:type="gramStart"/>
      <w:r>
        <w:rPr>
          <w:color w:val="000000"/>
          <w:szCs w:val="24"/>
        </w:rPr>
        <w:t>пр</w:t>
      </w:r>
      <w:proofErr w:type="spellEnd"/>
      <w:proofErr w:type="gramEnd"/>
      <w:r>
        <w:rPr>
          <w:color w:val="000000"/>
          <w:szCs w:val="24"/>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руководствуясь Уставом муниципального образования Перовское сельское поселение Симферопольского района Республики Крым, администрация Перовского сельского поселения Симферопольского района Республики Крым,</w:t>
      </w:r>
    </w:p>
    <w:p w:rsidR="00D734AD" w:rsidRDefault="00241FDD" w:rsidP="00241FDD">
      <w:pPr>
        <w:pStyle w:val="ConsPlusNormal"/>
        <w:rPr>
          <w:rFonts w:eastAsia="Calibri"/>
          <w:bCs/>
          <w:szCs w:val="24"/>
        </w:rPr>
      </w:pPr>
      <w:r>
        <w:rPr>
          <w:color w:val="000000"/>
          <w:szCs w:val="24"/>
        </w:rPr>
        <w:t xml:space="preserve">                </w:t>
      </w:r>
      <w:r w:rsidR="006C4555">
        <w:rPr>
          <w:color w:val="000000"/>
          <w:szCs w:val="24"/>
        </w:rPr>
        <w:t>ПОСТАНОВЛЯЕТ:</w:t>
      </w:r>
    </w:p>
    <w:p w:rsidR="006C4555" w:rsidRPr="006C4555" w:rsidRDefault="006C4555" w:rsidP="006C4555">
      <w:pPr>
        <w:pStyle w:val="a9"/>
        <w:numPr>
          <w:ilvl w:val="0"/>
          <w:numId w:val="2"/>
        </w:numPr>
        <w:spacing w:after="0" w:line="240" w:lineRule="auto"/>
        <w:jc w:val="both"/>
        <w:rPr>
          <w:rFonts w:ascii="Times New Roman" w:hAnsi="Times New Roman" w:cs="Times New Roman"/>
          <w:bCs/>
          <w:sz w:val="24"/>
          <w:szCs w:val="24"/>
        </w:rPr>
      </w:pPr>
      <w:r w:rsidRPr="006C4555">
        <w:rPr>
          <w:rFonts w:ascii="Times New Roman" w:eastAsia="Calibri" w:hAnsi="Times New Roman" w:cs="Times New Roman"/>
          <w:bCs/>
          <w:sz w:val="24"/>
          <w:szCs w:val="24"/>
        </w:rPr>
        <w:t xml:space="preserve">Утвердить </w:t>
      </w:r>
      <w:r w:rsidRPr="006C4555">
        <w:rPr>
          <w:rFonts w:ascii="Times New Roman" w:hAnsi="Times New Roman" w:cs="Times New Roman"/>
          <w:bCs/>
          <w:sz w:val="24"/>
          <w:szCs w:val="24"/>
        </w:rPr>
        <w:t>Поряд</w:t>
      </w:r>
      <w:r w:rsidR="00241FDD">
        <w:rPr>
          <w:rFonts w:ascii="Times New Roman" w:hAnsi="Times New Roman" w:cs="Times New Roman"/>
          <w:bCs/>
          <w:sz w:val="24"/>
          <w:szCs w:val="24"/>
        </w:rPr>
        <w:t>ок</w:t>
      </w:r>
      <w:r w:rsidRPr="006C4555">
        <w:rPr>
          <w:rFonts w:ascii="Times New Roman" w:hAnsi="Times New Roman" w:cs="Times New Roman"/>
          <w:bCs/>
          <w:sz w:val="24"/>
          <w:szCs w:val="24"/>
        </w:rPr>
        <w:t xml:space="preserve"> заключения соглашения о содержании и благоустройстве прилегающей  территории</w:t>
      </w:r>
      <w:r>
        <w:rPr>
          <w:rFonts w:ascii="Times New Roman" w:hAnsi="Times New Roman" w:cs="Times New Roman"/>
          <w:bCs/>
          <w:sz w:val="24"/>
          <w:szCs w:val="24"/>
        </w:rPr>
        <w:t xml:space="preserve">  (согласно приложению).</w:t>
      </w:r>
    </w:p>
    <w:p w:rsidR="006C4555" w:rsidRPr="001D3255" w:rsidRDefault="006C4555" w:rsidP="006C4555">
      <w:pPr>
        <w:pStyle w:val="ConsPlusNormal"/>
        <w:numPr>
          <w:ilvl w:val="0"/>
          <w:numId w:val="2"/>
        </w:numPr>
        <w:jc w:val="both"/>
      </w:pPr>
      <w:r>
        <w:rPr>
          <w:szCs w:val="24"/>
        </w:rPr>
        <w:t xml:space="preserve">Настоящее постановление подлежит официальному обнародованию на странице Симферопольского района </w:t>
      </w:r>
      <w:proofErr w:type="spellStart"/>
      <w:r w:rsidR="00241FDD">
        <w:rPr>
          <w:szCs w:val="24"/>
          <w:lang w:val="en-US"/>
        </w:rPr>
        <w:t>simfo</w:t>
      </w:r>
      <w:proofErr w:type="spellEnd"/>
      <w:r w:rsidR="00241FDD" w:rsidRPr="00241FDD">
        <w:rPr>
          <w:szCs w:val="24"/>
        </w:rPr>
        <w:t>.</w:t>
      </w:r>
      <w:proofErr w:type="spellStart"/>
      <w:r w:rsidR="00241FDD">
        <w:rPr>
          <w:szCs w:val="24"/>
          <w:lang w:val="en-US"/>
        </w:rPr>
        <w:t>rk</w:t>
      </w:r>
      <w:proofErr w:type="spellEnd"/>
      <w:r w:rsidR="00241FDD" w:rsidRPr="00241FDD">
        <w:rPr>
          <w:szCs w:val="24"/>
        </w:rPr>
        <w:t>.</w:t>
      </w:r>
      <w:proofErr w:type="spellStart"/>
      <w:r w:rsidR="00241FDD">
        <w:rPr>
          <w:szCs w:val="24"/>
          <w:lang w:val="en-US"/>
        </w:rPr>
        <w:t>gov</w:t>
      </w:r>
      <w:proofErr w:type="spellEnd"/>
      <w:r w:rsidR="00241FDD" w:rsidRPr="00241FDD">
        <w:rPr>
          <w:szCs w:val="24"/>
        </w:rPr>
        <w:t>.</w:t>
      </w:r>
      <w:proofErr w:type="spellStart"/>
      <w:r w:rsidR="00241FDD">
        <w:rPr>
          <w:szCs w:val="24"/>
          <w:lang w:val="en-US"/>
        </w:rPr>
        <w:t>ru</w:t>
      </w:r>
      <w:proofErr w:type="spellEnd"/>
      <w:r w:rsidR="00241FDD">
        <w:rPr>
          <w:szCs w:val="24"/>
        </w:rPr>
        <w:t xml:space="preserve">, </w:t>
      </w:r>
      <w:r>
        <w:rPr>
          <w:szCs w:val="24"/>
        </w:rPr>
        <w:t xml:space="preserve">в разделе </w:t>
      </w:r>
      <w:r w:rsidR="00241FDD">
        <w:rPr>
          <w:szCs w:val="24"/>
        </w:rPr>
        <w:t xml:space="preserve">«Муниципальные образования </w:t>
      </w:r>
      <w:r>
        <w:rPr>
          <w:szCs w:val="24"/>
        </w:rPr>
        <w:t>Симферопольск</w:t>
      </w:r>
      <w:r w:rsidR="00241FDD">
        <w:rPr>
          <w:szCs w:val="24"/>
        </w:rPr>
        <w:t xml:space="preserve">ого </w:t>
      </w:r>
      <w:r>
        <w:rPr>
          <w:szCs w:val="24"/>
        </w:rPr>
        <w:t>район</w:t>
      </w:r>
      <w:r w:rsidR="00241FDD">
        <w:rPr>
          <w:szCs w:val="24"/>
        </w:rPr>
        <w:t>а»,</w:t>
      </w:r>
      <w:r>
        <w:rPr>
          <w:szCs w:val="24"/>
        </w:rPr>
        <w:t xml:space="preserve"> </w:t>
      </w:r>
      <w:r w:rsidR="00241FDD">
        <w:rPr>
          <w:szCs w:val="24"/>
        </w:rPr>
        <w:t xml:space="preserve">подраздел «Перовское сельское поселение» и на информационном стенде в здании Администрации Перовского сельского поселения по  адресу, Симферопольский район, с. Перово, ул. </w:t>
      </w:r>
      <w:proofErr w:type="gramStart"/>
      <w:r w:rsidR="00241FDD">
        <w:rPr>
          <w:szCs w:val="24"/>
        </w:rPr>
        <w:t>Школьная</w:t>
      </w:r>
      <w:proofErr w:type="gramEnd"/>
      <w:r w:rsidR="00241FDD">
        <w:rPr>
          <w:szCs w:val="24"/>
        </w:rPr>
        <w:t xml:space="preserve"> 7, в установленном порядке.</w:t>
      </w:r>
    </w:p>
    <w:p w:rsidR="001D3255" w:rsidRDefault="001D3255" w:rsidP="006C4555">
      <w:pPr>
        <w:pStyle w:val="ConsPlusNormal"/>
        <w:numPr>
          <w:ilvl w:val="0"/>
          <w:numId w:val="2"/>
        </w:numPr>
        <w:jc w:val="both"/>
      </w:pPr>
      <w:r>
        <w:rPr>
          <w:szCs w:val="24"/>
        </w:rPr>
        <w:t xml:space="preserve">Постановление вступает в силу </w:t>
      </w:r>
      <w:r w:rsidR="00B32027">
        <w:rPr>
          <w:szCs w:val="24"/>
        </w:rPr>
        <w:t>со дня официального опубликования (обнародования)</w:t>
      </w:r>
    </w:p>
    <w:p w:rsidR="006C4555" w:rsidRDefault="00241FDD" w:rsidP="006C4555">
      <w:pPr>
        <w:pStyle w:val="a9"/>
        <w:numPr>
          <w:ilvl w:val="0"/>
          <w:numId w:val="2"/>
        </w:numPr>
        <w:spacing w:after="0" w:line="240" w:lineRule="auto"/>
        <w:jc w:val="both"/>
        <w:rPr>
          <w:rFonts w:ascii="Times New Roman" w:eastAsia="Calibri" w:hAnsi="Times New Roman" w:cs="Times New Roman"/>
          <w:bCs/>
          <w:sz w:val="24"/>
          <w:szCs w:val="24"/>
        </w:rPr>
      </w:pPr>
      <w:proofErr w:type="gramStart"/>
      <w:r>
        <w:rPr>
          <w:rFonts w:ascii="Times New Roman" w:eastAsia="Calibri" w:hAnsi="Times New Roman" w:cs="Times New Roman"/>
          <w:bCs/>
          <w:sz w:val="24"/>
          <w:szCs w:val="24"/>
        </w:rPr>
        <w:t>Контроль за</w:t>
      </w:r>
      <w:proofErr w:type="gramEnd"/>
      <w:r>
        <w:rPr>
          <w:rFonts w:ascii="Times New Roman" w:eastAsia="Calibri" w:hAnsi="Times New Roman" w:cs="Times New Roman"/>
          <w:bCs/>
          <w:sz w:val="24"/>
          <w:szCs w:val="24"/>
        </w:rPr>
        <w:t xml:space="preserve"> исполнением настоящего постановления оставляю за собой.</w:t>
      </w:r>
    </w:p>
    <w:p w:rsidR="00241FDD" w:rsidRDefault="00241FDD" w:rsidP="00241FDD">
      <w:pPr>
        <w:spacing w:after="0" w:line="240" w:lineRule="auto"/>
        <w:ind w:left="420"/>
        <w:jc w:val="both"/>
        <w:rPr>
          <w:rFonts w:ascii="Times New Roman" w:eastAsia="Calibri" w:hAnsi="Times New Roman" w:cs="Times New Roman"/>
          <w:bCs/>
          <w:sz w:val="24"/>
          <w:szCs w:val="24"/>
        </w:rPr>
      </w:pPr>
    </w:p>
    <w:p w:rsidR="00241FDD" w:rsidRDefault="00241FDD" w:rsidP="00241FDD">
      <w:pPr>
        <w:tabs>
          <w:tab w:val="left" w:pos="3380"/>
        </w:tabs>
        <w:spacing w:after="0" w:line="240" w:lineRule="auto"/>
        <w:ind w:left="420"/>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Глава администрации </w:t>
      </w:r>
      <w:r>
        <w:rPr>
          <w:rFonts w:ascii="Times New Roman" w:eastAsia="Calibri" w:hAnsi="Times New Roman" w:cs="Times New Roman"/>
          <w:bCs/>
          <w:sz w:val="24"/>
          <w:szCs w:val="24"/>
        </w:rPr>
        <w:tab/>
      </w:r>
    </w:p>
    <w:p w:rsidR="00241FDD" w:rsidRDefault="00241FDD" w:rsidP="00241FDD">
      <w:pPr>
        <w:tabs>
          <w:tab w:val="left" w:pos="3380"/>
        </w:tabs>
        <w:spacing w:after="0" w:line="240" w:lineRule="auto"/>
        <w:ind w:left="420"/>
        <w:jc w:val="both"/>
        <w:rPr>
          <w:rFonts w:ascii="Times New Roman" w:eastAsia="Calibri" w:hAnsi="Times New Roman" w:cs="Times New Roman"/>
          <w:bCs/>
          <w:sz w:val="24"/>
          <w:szCs w:val="24"/>
        </w:rPr>
      </w:pPr>
      <w:r>
        <w:rPr>
          <w:rFonts w:ascii="Times New Roman" w:eastAsia="Calibri" w:hAnsi="Times New Roman" w:cs="Times New Roman"/>
          <w:bCs/>
          <w:sz w:val="24"/>
          <w:szCs w:val="24"/>
        </w:rPr>
        <w:t>Перовского сельского поселения                                                               А. Н. Гудима</w:t>
      </w:r>
    </w:p>
    <w:p w:rsidR="00241FDD" w:rsidRPr="00C4668D" w:rsidRDefault="00334D7F" w:rsidP="00334D7F">
      <w:pPr>
        <w:tabs>
          <w:tab w:val="left" w:pos="3380"/>
        </w:tabs>
        <w:spacing w:after="0" w:line="240" w:lineRule="auto"/>
        <w:ind w:left="420"/>
        <w:jc w:val="center"/>
        <w:rPr>
          <w:rFonts w:ascii="Times New Roman" w:eastAsia="Calibri" w:hAnsi="Times New Roman" w:cs="Times New Roman"/>
          <w:bCs/>
          <w:sz w:val="20"/>
          <w:szCs w:val="20"/>
        </w:rPr>
      </w:pPr>
      <w:r w:rsidRPr="00C4668D">
        <w:rPr>
          <w:rFonts w:ascii="Times New Roman" w:eastAsia="Calibri" w:hAnsi="Times New Roman" w:cs="Times New Roman"/>
          <w:bCs/>
          <w:sz w:val="20"/>
          <w:szCs w:val="20"/>
        </w:rPr>
        <w:lastRenderedPageBreak/>
        <w:t xml:space="preserve">                                                                  </w:t>
      </w:r>
      <w:r w:rsidR="00C4668D">
        <w:rPr>
          <w:rFonts w:ascii="Times New Roman" w:eastAsia="Calibri" w:hAnsi="Times New Roman" w:cs="Times New Roman"/>
          <w:bCs/>
          <w:sz w:val="20"/>
          <w:szCs w:val="20"/>
        </w:rPr>
        <w:t xml:space="preserve">       </w:t>
      </w:r>
      <w:r w:rsidRPr="00C4668D">
        <w:rPr>
          <w:rFonts w:ascii="Times New Roman" w:eastAsia="Calibri" w:hAnsi="Times New Roman" w:cs="Times New Roman"/>
          <w:bCs/>
          <w:sz w:val="20"/>
          <w:szCs w:val="20"/>
        </w:rPr>
        <w:t xml:space="preserve">    </w:t>
      </w:r>
      <w:r w:rsidR="00241FDD" w:rsidRPr="00C4668D">
        <w:rPr>
          <w:rFonts w:ascii="Times New Roman" w:eastAsia="Calibri" w:hAnsi="Times New Roman" w:cs="Times New Roman"/>
          <w:bCs/>
          <w:sz w:val="20"/>
          <w:szCs w:val="20"/>
        </w:rPr>
        <w:t xml:space="preserve">Приложение </w:t>
      </w:r>
      <w:r w:rsidR="00C4668D">
        <w:rPr>
          <w:rFonts w:ascii="Times New Roman" w:eastAsia="Calibri" w:hAnsi="Times New Roman" w:cs="Times New Roman"/>
          <w:bCs/>
          <w:sz w:val="20"/>
          <w:szCs w:val="20"/>
        </w:rPr>
        <w:t xml:space="preserve">№1 </w:t>
      </w:r>
      <w:r w:rsidR="00241FDD" w:rsidRPr="00C4668D">
        <w:rPr>
          <w:rFonts w:ascii="Times New Roman" w:eastAsia="Calibri" w:hAnsi="Times New Roman" w:cs="Times New Roman"/>
          <w:bCs/>
          <w:sz w:val="20"/>
          <w:szCs w:val="20"/>
        </w:rPr>
        <w:t>к постановлению</w:t>
      </w:r>
    </w:p>
    <w:p w:rsidR="00241FDD" w:rsidRPr="00C4668D" w:rsidRDefault="00C4668D" w:rsidP="00C4668D">
      <w:pPr>
        <w:tabs>
          <w:tab w:val="left" w:pos="3380"/>
        </w:tabs>
        <w:spacing w:after="0" w:line="240" w:lineRule="auto"/>
        <w:ind w:left="42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w:t>
      </w:r>
      <w:r w:rsidR="00334D7F" w:rsidRPr="00C4668D">
        <w:rPr>
          <w:rFonts w:ascii="Times New Roman" w:eastAsia="Calibri" w:hAnsi="Times New Roman" w:cs="Times New Roman"/>
          <w:bCs/>
          <w:sz w:val="20"/>
          <w:szCs w:val="20"/>
        </w:rPr>
        <w:t>а</w:t>
      </w:r>
      <w:r w:rsidR="00241FDD" w:rsidRPr="00C4668D">
        <w:rPr>
          <w:rFonts w:ascii="Times New Roman" w:eastAsia="Calibri" w:hAnsi="Times New Roman" w:cs="Times New Roman"/>
          <w:bCs/>
          <w:sz w:val="20"/>
          <w:szCs w:val="20"/>
        </w:rPr>
        <w:t>дминистрации Перовского сельского</w:t>
      </w:r>
    </w:p>
    <w:p w:rsidR="00241FDD" w:rsidRPr="00C4668D" w:rsidRDefault="00334D7F" w:rsidP="00334D7F">
      <w:pPr>
        <w:tabs>
          <w:tab w:val="left" w:pos="3380"/>
        </w:tabs>
        <w:spacing w:after="0" w:line="240" w:lineRule="auto"/>
        <w:ind w:left="420"/>
        <w:jc w:val="center"/>
        <w:rPr>
          <w:rFonts w:ascii="Times New Roman" w:eastAsia="Calibri" w:hAnsi="Times New Roman" w:cs="Times New Roman"/>
          <w:bCs/>
          <w:sz w:val="20"/>
          <w:szCs w:val="20"/>
        </w:rPr>
      </w:pPr>
      <w:r w:rsidRPr="00C4668D">
        <w:rPr>
          <w:rFonts w:ascii="Times New Roman" w:eastAsia="Calibri" w:hAnsi="Times New Roman" w:cs="Times New Roman"/>
          <w:bCs/>
          <w:sz w:val="20"/>
          <w:szCs w:val="20"/>
        </w:rPr>
        <w:t xml:space="preserve">                                                                                    п</w:t>
      </w:r>
      <w:r w:rsidR="00241FDD" w:rsidRPr="00C4668D">
        <w:rPr>
          <w:rFonts w:ascii="Times New Roman" w:eastAsia="Calibri" w:hAnsi="Times New Roman" w:cs="Times New Roman"/>
          <w:bCs/>
          <w:sz w:val="20"/>
          <w:szCs w:val="20"/>
        </w:rPr>
        <w:t>оселения Симферопольского района</w:t>
      </w:r>
    </w:p>
    <w:p w:rsidR="00241FDD" w:rsidRPr="00C4668D" w:rsidRDefault="00334D7F" w:rsidP="00334D7F">
      <w:pPr>
        <w:tabs>
          <w:tab w:val="left" w:pos="3380"/>
        </w:tabs>
        <w:spacing w:after="0" w:line="240" w:lineRule="auto"/>
        <w:ind w:left="420"/>
        <w:jc w:val="center"/>
        <w:rPr>
          <w:rFonts w:ascii="Times New Roman" w:eastAsia="Calibri" w:hAnsi="Times New Roman" w:cs="Times New Roman"/>
          <w:bCs/>
          <w:sz w:val="20"/>
          <w:szCs w:val="20"/>
        </w:rPr>
      </w:pPr>
      <w:r w:rsidRPr="00C4668D">
        <w:rPr>
          <w:rFonts w:ascii="Times New Roman" w:eastAsia="Calibri" w:hAnsi="Times New Roman" w:cs="Times New Roman"/>
          <w:bCs/>
          <w:sz w:val="20"/>
          <w:szCs w:val="20"/>
        </w:rPr>
        <w:t xml:space="preserve">                                                  </w:t>
      </w:r>
      <w:r w:rsidR="00241FDD" w:rsidRPr="00C4668D">
        <w:rPr>
          <w:rFonts w:ascii="Times New Roman" w:eastAsia="Calibri" w:hAnsi="Times New Roman" w:cs="Times New Roman"/>
          <w:bCs/>
          <w:sz w:val="20"/>
          <w:szCs w:val="20"/>
        </w:rPr>
        <w:t>Республики Крым</w:t>
      </w:r>
    </w:p>
    <w:p w:rsidR="00334D7F" w:rsidRPr="00C4668D" w:rsidRDefault="00334D7F" w:rsidP="00334D7F">
      <w:pPr>
        <w:tabs>
          <w:tab w:val="left" w:pos="3380"/>
        </w:tabs>
        <w:spacing w:after="0" w:line="240" w:lineRule="auto"/>
        <w:ind w:left="420"/>
        <w:jc w:val="center"/>
        <w:rPr>
          <w:rFonts w:ascii="Times New Roman" w:eastAsia="Calibri" w:hAnsi="Times New Roman" w:cs="Times New Roman"/>
          <w:bCs/>
          <w:sz w:val="20"/>
          <w:szCs w:val="20"/>
        </w:rPr>
      </w:pPr>
      <w:r w:rsidRPr="00C4668D">
        <w:rPr>
          <w:rFonts w:ascii="Times New Roman" w:eastAsia="Calibri" w:hAnsi="Times New Roman" w:cs="Times New Roman"/>
          <w:bCs/>
          <w:sz w:val="20"/>
          <w:szCs w:val="20"/>
        </w:rPr>
        <w:t xml:space="preserve">                                      </w:t>
      </w:r>
      <w:r w:rsidR="001D3255">
        <w:rPr>
          <w:rFonts w:ascii="Times New Roman" w:eastAsia="Calibri" w:hAnsi="Times New Roman" w:cs="Times New Roman"/>
          <w:bCs/>
          <w:sz w:val="20"/>
          <w:szCs w:val="20"/>
        </w:rPr>
        <w:t xml:space="preserve">                          о</w:t>
      </w:r>
      <w:r w:rsidR="00241FDD" w:rsidRPr="00C4668D">
        <w:rPr>
          <w:rFonts w:ascii="Times New Roman" w:eastAsia="Calibri" w:hAnsi="Times New Roman" w:cs="Times New Roman"/>
          <w:bCs/>
          <w:sz w:val="20"/>
          <w:szCs w:val="20"/>
        </w:rPr>
        <w:t xml:space="preserve">т </w:t>
      </w:r>
      <w:r w:rsidR="001D3255">
        <w:rPr>
          <w:rFonts w:ascii="Times New Roman" w:eastAsia="Calibri" w:hAnsi="Times New Roman" w:cs="Times New Roman"/>
          <w:bCs/>
          <w:sz w:val="20"/>
          <w:szCs w:val="20"/>
        </w:rPr>
        <w:t>28 октября</w:t>
      </w:r>
      <w:r w:rsidR="00241FDD" w:rsidRPr="00C4668D">
        <w:rPr>
          <w:rFonts w:ascii="Times New Roman" w:eastAsia="Calibri" w:hAnsi="Times New Roman" w:cs="Times New Roman"/>
          <w:bCs/>
          <w:sz w:val="20"/>
          <w:szCs w:val="20"/>
        </w:rPr>
        <w:t xml:space="preserve"> 2020г №</w:t>
      </w:r>
      <w:r w:rsidR="001D3255">
        <w:rPr>
          <w:rFonts w:ascii="Times New Roman" w:eastAsia="Calibri" w:hAnsi="Times New Roman" w:cs="Times New Roman"/>
          <w:bCs/>
          <w:sz w:val="20"/>
          <w:szCs w:val="20"/>
        </w:rPr>
        <w:t>121</w:t>
      </w:r>
    </w:p>
    <w:p w:rsidR="00334D7F" w:rsidRPr="00C4668D" w:rsidRDefault="00334D7F" w:rsidP="00334D7F">
      <w:pPr>
        <w:tabs>
          <w:tab w:val="left" w:pos="3380"/>
        </w:tabs>
        <w:spacing w:after="0" w:line="240" w:lineRule="auto"/>
        <w:ind w:left="420"/>
        <w:jc w:val="center"/>
        <w:rPr>
          <w:rFonts w:ascii="Times New Roman" w:eastAsia="Calibri" w:hAnsi="Times New Roman" w:cs="Times New Roman"/>
          <w:bCs/>
          <w:sz w:val="20"/>
          <w:szCs w:val="20"/>
        </w:rPr>
      </w:pPr>
    </w:p>
    <w:p w:rsidR="00334D7F" w:rsidRDefault="00334D7F" w:rsidP="00334D7F">
      <w:pPr>
        <w:tabs>
          <w:tab w:val="left" w:pos="3380"/>
        </w:tabs>
        <w:spacing w:after="0" w:line="240" w:lineRule="auto"/>
        <w:ind w:left="420"/>
        <w:jc w:val="center"/>
        <w:rPr>
          <w:rFonts w:ascii="Times New Roman" w:eastAsia="Calibri" w:hAnsi="Times New Roman" w:cs="Times New Roman"/>
          <w:bCs/>
          <w:sz w:val="24"/>
          <w:szCs w:val="24"/>
        </w:rPr>
      </w:pPr>
    </w:p>
    <w:p w:rsidR="00334D7F" w:rsidRPr="00C4668D" w:rsidRDefault="00334D7F" w:rsidP="00334D7F">
      <w:pPr>
        <w:tabs>
          <w:tab w:val="left" w:pos="3380"/>
        </w:tabs>
        <w:spacing w:after="0" w:line="240" w:lineRule="auto"/>
        <w:ind w:left="420"/>
        <w:jc w:val="center"/>
        <w:rPr>
          <w:rFonts w:ascii="Times New Roman" w:eastAsia="Calibri" w:hAnsi="Times New Roman" w:cs="Times New Roman"/>
          <w:b/>
          <w:bCs/>
          <w:sz w:val="28"/>
          <w:szCs w:val="28"/>
        </w:rPr>
      </w:pPr>
      <w:r w:rsidRPr="00C4668D">
        <w:rPr>
          <w:rFonts w:ascii="Times New Roman" w:eastAsia="Calibri" w:hAnsi="Times New Roman" w:cs="Times New Roman"/>
          <w:b/>
          <w:bCs/>
          <w:sz w:val="28"/>
          <w:szCs w:val="28"/>
        </w:rPr>
        <w:t xml:space="preserve">Порядок </w:t>
      </w:r>
    </w:p>
    <w:p w:rsidR="00334D7F" w:rsidRPr="00C4668D" w:rsidRDefault="00334D7F" w:rsidP="00334D7F">
      <w:pPr>
        <w:tabs>
          <w:tab w:val="left" w:pos="3380"/>
        </w:tabs>
        <w:spacing w:after="0" w:line="240" w:lineRule="auto"/>
        <w:ind w:left="420"/>
        <w:jc w:val="center"/>
        <w:rPr>
          <w:rFonts w:ascii="Times New Roman" w:eastAsia="Calibri" w:hAnsi="Times New Roman" w:cs="Times New Roman"/>
          <w:b/>
          <w:bCs/>
          <w:sz w:val="28"/>
          <w:szCs w:val="28"/>
        </w:rPr>
      </w:pPr>
      <w:r w:rsidRPr="00C4668D">
        <w:rPr>
          <w:rFonts w:ascii="Times New Roman" w:eastAsia="Calibri" w:hAnsi="Times New Roman" w:cs="Times New Roman"/>
          <w:b/>
          <w:bCs/>
          <w:sz w:val="28"/>
          <w:szCs w:val="28"/>
        </w:rPr>
        <w:t>заключения соглашения о содержании и благоустройстве</w:t>
      </w:r>
    </w:p>
    <w:p w:rsidR="00241FDD" w:rsidRPr="00C4668D" w:rsidRDefault="00334D7F" w:rsidP="009040DF">
      <w:pPr>
        <w:tabs>
          <w:tab w:val="left" w:pos="3380"/>
        </w:tabs>
        <w:spacing w:after="0" w:line="240" w:lineRule="auto"/>
        <w:ind w:left="420"/>
        <w:jc w:val="center"/>
        <w:rPr>
          <w:rFonts w:ascii="Times New Roman" w:eastAsia="Calibri" w:hAnsi="Times New Roman" w:cs="Times New Roman"/>
          <w:b/>
          <w:bCs/>
          <w:sz w:val="28"/>
          <w:szCs w:val="28"/>
        </w:rPr>
      </w:pPr>
      <w:r w:rsidRPr="00C4668D">
        <w:rPr>
          <w:rFonts w:ascii="Times New Roman" w:eastAsia="Calibri" w:hAnsi="Times New Roman" w:cs="Times New Roman"/>
          <w:b/>
          <w:bCs/>
          <w:sz w:val="28"/>
          <w:szCs w:val="28"/>
        </w:rPr>
        <w:t xml:space="preserve"> прилегающей  территории</w:t>
      </w:r>
    </w:p>
    <w:p w:rsidR="009040DF" w:rsidRPr="00C4668D" w:rsidRDefault="009040DF" w:rsidP="009040DF">
      <w:pPr>
        <w:tabs>
          <w:tab w:val="left" w:pos="3380"/>
        </w:tabs>
        <w:spacing w:after="0" w:line="240" w:lineRule="auto"/>
        <w:ind w:left="420"/>
        <w:jc w:val="center"/>
        <w:rPr>
          <w:rFonts w:ascii="Times New Roman" w:eastAsia="Calibri" w:hAnsi="Times New Roman" w:cs="Times New Roman"/>
          <w:b/>
          <w:sz w:val="24"/>
          <w:szCs w:val="24"/>
        </w:rPr>
      </w:pPr>
    </w:p>
    <w:p w:rsidR="00334D7F" w:rsidRPr="009040DF" w:rsidRDefault="00334D7F" w:rsidP="00334D7F">
      <w:pPr>
        <w:pStyle w:val="a9"/>
        <w:numPr>
          <w:ilvl w:val="0"/>
          <w:numId w:val="4"/>
        </w:numPr>
        <w:jc w:val="center"/>
        <w:rPr>
          <w:rFonts w:ascii="Times New Roman" w:eastAsia="Calibri" w:hAnsi="Times New Roman" w:cs="Times New Roman"/>
          <w:b/>
          <w:sz w:val="24"/>
          <w:szCs w:val="24"/>
        </w:rPr>
      </w:pPr>
      <w:r w:rsidRPr="009040DF">
        <w:rPr>
          <w:rFonts w:ascii="Times New Roman" w:eastAsia="Calibri" w:hAnsi="Times New Roman" w:cs="Times New Roman"/>
          <w:b/>
          <w:sz w:val="24"/>
          <w:szCs w:val="24"/>
        </w:rPr>
        <w:t>Общие положения</w:t>
      </w:r>
    </w:p>
    <w:p w:rsidR="00334D7F" w:rsidRPr="00971E69" w:rsidRDefault="00334D7F" w:rsidP="00971E69">
      <w:pPr>
        <w:pStyle w:val="a9"/>
        <w:numPr>
          <w:ilvl w:val="1"/>
          <w:numId w:val="4"/>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 xml:space="preserve">Настоящий Порядок заключения соглашения о содержании и благоустройстве прилегающей территории (далее – Порядок) разработан в соответствии с Правилами благоустройства территории Перовского сельского поселения Симферопольского района Республики Крым, утвержденными </w:t>
      </w:r>
      <w:r w:rsidR="00F45FD1">
        <w:rPr>
          <w:rFonts w:ascii="Times New Roman" w:eastAsia="Calibri" w:hAnsi="Times New Roman" w:cs="Times New Roman"/>
          <w:sz w:val="24"/>
          <w:szCs w:val="24"/>
        </w:rPr>
        <w:t xml:space="preserve">решением Перовского сельского совета от 15 декабря 2017 г. №331, </w:t>
      </w:r>
      <w:r>
        <w:rPr>
          <w:rFonts w:ascii="Times New Roman" w:eastAsia="Calibri" w:hAnsi="Times New Roman" w:cs="Times New Roman"/>
          <w:sz w:val="24"/>
          <w:szCs w:val="24"/>
        </w:rPr>
        <w:t xml:space="preserve"> </w:t>
      </w:r>
      <w:r w:rsidR="00F45FD1" w:rsidRPr="00F45FD1">
        <w:rPr>
          <w:rFonts w:ascii="Times New Roman" w:hAnsi="Times New Roman" w:cs="Times New Roman"/>
          <w:color w:val="000000"/>
          <w:sz w:val="24"/>
          <w:szCs w:val="24"/>
        </w:rPr>
        <w:t>Федеральными законами «Об общих принципах организации местного самоуправления в Российской Федерации» от 06.10.2003 г. № 131-ФЗ,</w:t>
      </w:r>
      <w:r w:rsidR="00F45FD1">
        <w:rPr>
          <w:rFonts w:ascii="Times New Roman" w:hAnsi="Times New Roman" w:cs="Times New Roman"/>
          <w:color w:val="000000"/>
          <w:sz w:val="24"/>
          <w:szCs w:val="24"/>
        </w:rPr>
        <w:t xml:space="preserve"> в целях организации мероприятий по участию </w:t>
      </w:r>
      <w:r w:rsidR="00971E69">
        <w:rPr>
          <w:rFonts w:ascii="Times New Roman" w:hAnsi="Times New Roman" w:cs="Times New Roman"/>
          <w:color w:val="000000"/>
          <w:sz w:val="24"/>
          <w:szCs w:val="24"/>
        </w:rPr>
        <w:t>юридических лиц</w:t>
      </w:r>
      <w:proofErr w:type="gramEnd"/>
      <w:r w:rsidR="00971E69">
        <w:rPr>
          <w:rFonts w:ascii="Times New Roman" w:hAnsi="Times New Roman" w:cs="Times New Roman"/>
          <w:color w:val="000000"/>
          <w:sz w:val="24"/>
          <w:szCs w:val="24"/>
        </w:rPr>
        <w:t xml:space="preserve">, </w:t>
      </w:r>
      <w:proofErr w:type="gramStart"/>
      <w:r w:rsidR="00971E69">
        <w:rPr>
          <w:rFonts w:ascii="Times New Roman" w:hAnsi="Times New Roman" w:cs="Times New Roman"/>
          <w:color w:val="000000"/>
          <w:sz w:val="24"/>
          <w:szCs w:val="24"/>
        </w:rPr>
        <w:t>индивидуальных предпринимателей и физических лиц, собственников, владельцев объектов недвижимого имущества или пользователей в благоустройстве, содержании и эксплуатации прилегающих территорий к объектам благоустройства на территории муниципального образования Перовское сельское поселение Симферопольского района Республики Крым и регламентирует процедуру подготовки и заключения с юридическими лицами, индивидуальными предпринимателями и физическими лицами соглашений о содержании и благоустройстве прилегающей  территории.</w:t>
      </w:r>
      <w:proofErr w:type="gramEnd"/>
    </w:p>
    <w:p w:rsidR="00971E69" w:rsidRDefault="00971E69" w:rsidP="00971E69">
      <w:pPr>
        <w:pStyle w:val="a9"/>
        <w:numPr>
          <w:ilvl w:val="1"/>
          <w:numId w:val="4"/>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Соглашение о содержании и благоустройстве прилегающей территории предусматривает обязательства организаций, предприятий и учреждений независимо от организационно – правовых форм и форм собственности, индивидуальных предпринимателей и граждан, обладающих правами собственности или другими вещными правами на здания, сооружения, строения, помещения, земельные участки, а также пользователей, арендаторов всех видов зданий, сооружений, строений, помещений, земельных участков (далее – Правообладатель)</w:t>
      </w:r>
      <w:r w:rsidR="009040DF">
        <w:rPr>
          <w:rFonts w:ascii="Times New Roman" w:eastAsia="Calibri" w:hAnsi="Times New Roman" w:cs="Times New Roman"/>
          <w:sz w:val="24"/>
          <w:szCs w:val="24"/>
        </w:rPr>
        <w:t xml:space="preserve"> осуществлять мероприятия по благоустройству, содержанию и уборке</w:t>
      </w:r>
      <w:proofErr w:type="gramEnd"/>
      <w:r w:rsidR="009040DF">
        <w:rPr>
          <w:rFonts w:ascii="Times New Roman" w:eastAsia="Calibri" w:hAnsi="Times New Roman" w:cs="Times New Roman"/>
          <w:sz w:val="24"/>
          <w:szCs w:val="24"/>
        </w:rPr>
        <w:t xml:space="preserve"> прилегающих территорий.</w:t>
      </w:r>
    </w:p>
    <w:p w:rsidR="009040DF" w:rsidRDefault="009040DF" w:rsidP="00971E69">
      <w:pPr>
        <w:pStyle w:val="a9"/>
        <w:numPr>
          <w:ilvl w:val="1"/>
          <w:numId w:val="4"/>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Соглашения о содержании и благоустройстве территории, прилегающей к объектам недвижимого имущества, расположенным на территории муниципального образования Перовское сельское поселение Симферопольского района Республики Крым, заключаются от имени администрации Перовского сельского поселения Симферопольского района Республики Крым </w:t>
      </w:r>
      <w:r w:rsidR="004209EE">
        <w:rPr>
          <w:rFonts w:ascii="Times New Roman" w:eastAsia="Calibri" w:hAnsi="Times New Roman" w:cs="Times New Roman"/>
          <w:sz w:val="24"/>
          <w:szCs w:val="24"/>
        </w:rPr>
        <w:t xml:space="preserve">заместителем главы </w:t>
      </w:r>
      <w:r>
        <w:rPr>
          <w:rFonts w:ascii="Times New Roman" w:eastAsia="Calibri" w:hAnsi="Times New Roman" w:cs="Times New Roman"/>
          <w:sz w:val="24"/>
          <w:szCs w:val="24"/>
        </w:rPr>
        <w:t>администрации П</w:t>
      </w:r>
      <w:r w:rsidR="004209EE">
        <w:rPr>
          <w:rFonts w:ascii="Times New Roman" w:eastAsia="Calibri" w:hAnsi="Times New Roman" w:cs="Times New Roman"/>
          <w:sz w:val="24"/>
          <w:szCs w:val="24"/>
        </w:rPr>
        <w:t xml:space="preserve">еровского сельского поселения </w:t>
      </w:r>
      <w:r>
        <w:rPr>
          <w:rFonts w:ascii="Times New Roman" w:eastAsia="Calibri" w:hAnsi="Times New Roman" w:cs="Times New Roman"/>
          <w:sz w:val="24"/>
          <w:szCs w:val="24"/>
        </w:rPr>
        <w:t xml:space="preserve"> вопросам </w:t>
      </w:r>
      <w:r w:rsidR="004209EE">
        <w:rPr>
          <w:rFonts w:ascii="Times New Roman" w:eastAsia="Calibri" w:hAnsi="Times New Roman" w:cs="Times New Roman"/>
          <w:sz w:val="24"/>
          <w:szCs w:val="24"/>
        </w:rPr>
        <w:t>обеспечения жизнедеятельности населения.</w:t>
      </w:r>
    </w:p>
    <w:p w:rsidR="009040DF" w:rsidRDefault="009040DF" w:rsidP="00971E69">
      <w:pPr>
        <w:pStyle w:val="a9"/>
        <w:numPr>
          <w:ilvl w:val="1"/>
          <w:numId w:val="4"/>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Соглашение о содержании и благоустройстве прилегающей территории (далее – Соглашение  является безвозмездным и заключается на добровольной основе по инициативе Правообладателя либо по предложению администрации Перовского сельского поселения, по форме согласно приложению к настоящему Порядку.</w:t>
      </w:r>
      <w:proofErr w:type="gramEnd"/>
    </w:p>
    <w:p w:rsidR="009040DF" w:rsidRPr="00F45FD1" w:rsidRDefault="009040DF" w:rsidP="00971E69">
      <w:pPr>
        <w:pStyle w:val="a9"/>
        <w:numPr>
          <w:ilvl w:val="1"/>
          <w:numId w:val="4"/>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Заключение Соглашения не влечет перехода прав на прилегающую территорию к Правообладателю. </w:t>
      </w:r>
    </w:p>
    <w:p w:rsidR="00334D7F" w:rsidRDefault="00334D7F" w:rsidP="00334D7F">
      <w:pPr>
        <w:jc w:val="right"/>
        <w:rPr>
          <w:rFonts w:ascii="Times New Roman" w:eastAsia="Calibri" w:hAnsi="Times New Roman" w:cs="Times New Roman"/>
          <w:sz w:val="24"/>
          <w:szCs w:val="24"/>
        </w:rPr>
      </w:pPr>
    </w:p>
    <w:p w:rsidR="002E1F04" w:rsidRDefault="009040DF" w:rsidP="002E1F04">
      <w:pPr>
        <w:pStyle w:val="a9"/>
        <w:numPr>
          <w:ilvl w:val="0"/>
          <w:numId w:val="4"/>
        </w:numPr>
        <w:tabs>
          <w:tab w:val="center" w:pos="4677"/>
          <w:tab w:val="left" w:pos="5920"/>
        </w:tabs>
        <w:spacing w:line="240" w:lineRule="auto"/>
        <w:ind w:left="360"/>
        <w:jc w:val="center"/>
        <w:rPr>
          <w:rFonts w:ascii="Times New Roman" w:eastAsia="Calibri" w:hAnsi="Times New Roman" w:cs="Times New Roman"/>
          <w:b/>
          <w:sz w:val="24"/>
          <w:szCs w:val="24"/>
        </w:rPr>
      </w:pPr>
      <w:r w:rsidRPr="000677DC">
        <w:rPr>
          <w:rFonts w:ascii="Times New Roman" w:eastAsia="Calibri" w:hAnsi="Times New Roman" w:cs="Times New Roman"/>
          <w:b/>
          <w:sz w:val="24"/>
          <w:szCs w:val="24"/>
        </w:rPr>
        <w:t>Порядок заключения Соглашения</w:t>
      </w:r>
    </w:p>
    <w:p w:rsidR="000677DC" w:rsidRPr="000677DC" w:rsidRDefault="000677DC" w:rsidP="000677DC">
      <w:pPr>
        <w:pStyle w:val="a9"/>
        <w:tabs>
          <w:tab w:val="center" w:pos="4677"/>
          <w:tab w:val="left" w:pos="5920"/>
        </w:tabs>
        <w:spacing w:line="240" w:lineRule="auto"/>
        <w:ind w:left="360"/>
        <w:rPr>
          <w:rFonts w:ascii="Times New Roman" w:eastAsia="Calibri" w:hAnsi="Times New Roman" w:cs="Times New Roman"/>
          <w:b/>
          <w:sz w:val="24"/>
          <w:szCs w:val="24"/>
        </w:rPr>
      </w:pPr>
    </w:p>
    <w:p w:rsidR="009040DF" w:rsidRDefault="002E1F04" w:rsidP="00F11516">
      <w:pPr>
        <w:pStyle w:val="a9"/>
        <w:numPr>
          <w:ilvl w:val="1"/>
          <w:numId w:val="4"/>
        </w:numPr>
        <w:tabs>
          <w:tab w:val="center" w:pos="4677"/>
          <w:tab w:val="left" w:pos="5920"/>
        </w:tabs>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случае необходимости администрация Перовского сельского поселения Симферопольского района Республики Крым направляет Правообладателю предложение о заключении Соглашения.</w:t>
      </w:r>
    </w:p>
    <w:p w:rsidR="00F11516" w:rsidRDefault="002E1F04" w:rsidP="00F11516">
      <w:pPr>
        <w:pStyle w:val="a9"/>
        <w:numPr>
          <w:ilvl w:val="1"/>
          <w:numId w:val="4"/>
        </w:numPr>
        <w:tabs>
          <w:tab w:val="center" w:pos="4677"/>
          <w:tab w:val="left" w:pos="5920"/>
        </w:tabs>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Для заключения Соглашения Правообладатель представляет в администрацию Перовского сельского поселения Симферопольского района Республики Крым заявление с указанием следующих сведений:</w:t>
      </w:r>
      <w:r w:rsidR="00F11516">
        <w:rPr>
          <w:rFonts w:ascii="Times New Roman" w:eastAsia="Calibri" w:hAnsi="Times New Roman" w:cs="Times New Roman"/>
          <w:sz w:val="24"/>
          <w:szCs w:val="24"/>
        </w:rPr>
        <w:t xml:space="preserve"> </w:t>
      </w:r>
    </w:p>
    <w:p w:rsidR="002E1F04" w:rsidRDefault="00F11516" w:rsidP="00F11516">
      <w:pPr>
        <w:pStyle w:val="a9"/>
        <w:tabs>
          <w:tab w:val="center" w:pos="4677"/>
          <w:tab w:val="left" w:pos="5920"/>
        </w:tabs>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а) полное </w:t>
      </w:r>
      <w:r w:rsidR="009856C1">
        <w:rPr>
          <w:rFonts w:ascii="Times New Roman" w:eastAsia="Calibri" w:hAnsi="Times New Roman" w:cs="Times New Roman"/>
          <w:sz w:val="24"/>
          <w:szCs w:val="24"/>
        </w:rPr>
        <w:t>наименование, местонахождение и основной государственный регистрационный номер – для юридических лиц;</w:t>
      </w:r>
    </w:p>
    <w:p w:rsidR="009856C1" w:rsidRDefault="009856C1" w:rsidP="00F11516">
      <w:pPr>
        <w:pStyle w:val="a9"/>
        <w:tabs>
          <w:tab w:val="center" w:pos="4677"/>
          <w:tab w:val="left" w:pos="5920"/>
        </w:tabs>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б)    фамилию, имя, отчество, адрес места жительства – для физических лиц;</w:t>
      </w:r>
    </w:p>
    <w:p w:rsidR="009856C1" w:rsidRDefault="009856C1" w:rsidP="00F11516">
      <w:pPr>
        <w:pStyle w:val="a9"/>
        <w:tabs>
          <w:tab w:val="center" w:pos="4677"/>
          <w:tab w:val="left" w:pos="5920"/>
        </w:tabs>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    фамилию, имя, отчество, адрес места жительства, основной государственный номер индивидуального предпринимателя – для индивидуальных предпринимателей;</w:t>
      </w:r>
    </w:p>
    <w:p w:rsidR="009856C1" w:rsidRDefault="009856C1" w:rsidP="00F11516">
      <w:pPr>
        <w:pStyle w:val="a9"/>
        <w:tabs>
          <w:tab w:val="center" w:pos="4677"/>
          <w:tab w:val="left" w:pos="5920"/>
        </w:tabs>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г)    адрес и назначение здания, сооружения, строения, помещения, земельного участка, прин</w:t>
      </w:r>
      <w:r w:rsidR="00B8114B">
        <w:rPr>
          <w:rFonts w:ascii="Times New Roman" w:eastAsia="Calibri" w:hAnsi="Times New Roman" w:cs="Times New Roman"/>
          <w:sz w:val="24"/>
          <w:szCs w:val="24"/>
        </w:rPr>
        <w:t>адлежащего на праве собственности или ином вещном праве.</w:t>
      </w:r>
    </w:p>
    <w:p w:rsidR="00B8114B" w:rsidRDefault="00B8114B" w:rsidP="00B8114B">
      <w:pPr>
        <w:pStyle w:val="a9"/>
        <w:numPr>
          <w:ilvl w:val="1"/>
          <w:numId w:val="4"/>
        </w:numPr>
        <w:tabs>
          <w:tab w:val="center" w:pos="4677"/>
          <w:tab w:val="left" w:pos="5920"/>
        </w:tabs>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Поступившее заявление в соответствии с п. 2.1. настоящего Порядка          регистрируется в журнале входящей корреспонденции на следующий день после дня его поступления.</w:t>
      </w:r>
    </w:p>
    <w:p w:rsidR="00B8114B" w:rsidRDefault="00B8114B" w:rsidP="00B8114B">
      <w:pPr>
        <w:pStyle w:val="a9"/>
        <w:numPr>
          <w:ilvl w:val="1"/>
          <w:numId w:val="4"/>
        </w:numPr>
        <w:tabs>
          <w:tab w:val="center" w:pos="4677"/>
          <w:tab w:val="left" w:pos="5920"/>
        </w:tabs>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Специалист администрации Перовского сельского поселения подготавливает проект Соглашения в течени</w:t>
      </w:r>
      <w:proofErr w:type="gramStart"/>
      <w:r>
        <w:rPr>
          <w:rFonts w:ascii="Times New Roman" w:eastAsia="Calibri" w:hAnsi="Times New Roman" w:cs="Times New Roman"/>
          <w:sz w:val="24"/>
          <w:szCs w:val="24"/>
        </w:rPr>
        <w:t>и</w:t>
      </w:r>
      <w:proofErr w:type="gramEnd"/>
      <w:r>
        <w:rPr>
          <w:rFonts w:ascii="Times New Roman" w:eastAsia="Calibri" w:hAnsi="Times New Roman" w:cs="Times New Roman"/>
          <w:sz w:val="24"/>
          <w:szCs w:val="24"/>
        </w:rPr>
        <w:t xml:space="preserve"> десяти рабочих дней со дня поступления заявления и направляет его Правообладателю для подписания.</w:t>
      </w:r>
    </w:p>
    <w:p w:rsidR="00B8114B" w:rsidRDefault="00B8114B" w:rsidP="00B8114B">
      <w:pPr>
        <w:pStyle w:val="a9"/>
        <w:numPr>
          <w:ilvl w:val="1"/>
          <w:numId w:val="4"/>
        </w:numPr>
        <w:tabs>
          <w:tab w:val="center" w:pos="4677"/>
          <w:tab w:val="left" w:pos="5920"/>
        </w:tabs>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Каждое заключенное Соглашение регистрируется в журнале регистрации Соглашений.</w:t>
      </w:r>
    </w:p>
    <w:p w:rsidR="004209EE" w:rsidRDefault="004209EE" w:rsidP="004209EE">
      <w:pPr>
        <w:pStyle w:val="a9"/>
        <w:tabs>
          <w:tab w:val="center" w:pos="4677"/>
          <w:tab w:val="left" w:pos="5920"/>
        </w:tabs>
        <w:spacing w:line="240" w:lineRule="auto"/>
        <w:jc w:val="both"/>
        <w:rPr>
          <w:rFonts w:ascii="Times New Roman" w:eastAsia="Calibri" w:hAnsi="Times New Roman" w:cs="Times New Roman"/>
          <w:sz w:val="24"/>
          <w:szCs w:val="24"/>
        </w:rPr>
      </w:pPr>
    </w:p>
    <w:p w:rsidR="004209EE" w:rsidRPr="004209EE" w:rsidRDefault="004209EE" w:rsidP="004209EE">
      <w:pPr>
        <w:tabs>
          <w:tab w:val="center" w:pos="4677"/>
          <w:tab w:val="left" w:pos="5920"/>
        </w:tabs>
        <w:spacing w:line="240" w:lineRule="auto"/>
        <w:ind w:left="720"/>
        <w:jc w:val="center"/>
        <w:rPr>
          <w:rFonts w:ascii="Times New Roman" w:eastAsia="Calibri" w:hAnsi="Times New Roman" w:cs="Times New Roman"/>
          <w:b/>
          <w:sz w:val="24"/>
          <w:szCs w:val="24"/>
        </w:rPr>
      </w:pPr>
      <w:r w:rsidRPr="004209EE">
        <w:rPr>
          <w:rFonts w:ascii="Times New Roman" w:eastAsia="Calibri" w:hAnsi="Times New Roman" w:cs="Times New Roman"/>
          <w:b/>
          <w:sz w:val="24"/>
          <w:szCs w:val="24"/>
        </w:rPr>
        <w:t xml:space="preserve">3. </w:t>
      </w:r>
      <w:proofErr w:type="gramStart"/>
      <w:r w:rsidRPr="004209EE">
        <w:rPr>
          <w:rFonts w:ascii="Times New Roman" w:eastAsia="Calibri" w:hAnsi="Times New Roman" w:cs="Times New Roman"/>
          <w:b/>
          <w:sz w:val="24"/>
          <w:szCs w:val="24"/>
        </w:rPr>
        <w:t>Контроль за</w:t>
      </w:r>
      <w:proofErr w:type="gramEnd"/>
      <w:r w:rsidRPr="004209EE">
        <w:rPr>
          <w:rFonts w:ascii="Times New Roman" w:eastAsia="Calibri" w:hAnsi="Times New Roman" w:cs="Times New Roman"/>
          <w:b/>
          <w:sz w:val="24"/>
          <w:szCs w:val="24"/>
        </w:rPr>
        <w:t xml:space="preserve"> выполнением условий Соглашения</w:t>
      </w:r>
    </w:p>
    <w:p w:rsidR="00334D7F" w:rsidRDefault="004209EE" w:rsidP="004209EE">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Контроль за</w:t>
      </w:r>
      <w:proofErr w:type="gramEnd"/>
      <w:r>
        <w:rPr>
          <w:rFonts w:ascii="Times New Roman" w:eastAsia="Calibri" w:hAnsi="Times New Roman" w:cs="Times New Roman"/>
          <w:sz w:val="24"/>
          <w:szCs w:val="24"/>
        </w:rPr>
        <w:t xml:space="preserve"> выполнением условий Соглашения осуществляет заместитель главы администрации Перовского сельского поселения </w:t>
      </w:r>
      <w:r w:rsidR="00C4668D">
        <w:rPr>
          <w:rFonts w:ascii="Times New Roman" w:eastAsia="Calibri" w:hAnsi="Times New Roman" w:cs="Times New Roman"/>
          <w:sz w:val="24"/>
          <w:szCs w:val="24"/>
        </w:rPr>
        <w:t>по</w:t>
      </w:r>
      <w:r>
        <w:rPr>
          <w:rFonts w:ascii="Times New Roman" w:eastAsia="Calibri" w:hAnsi="Times New Roman" w:cs="Times New Roman"/>
          <w:sz w:val="24"/>
          <w:szCs w:val="24"/>
        </w:rPr>
        <w:t xml:space="preserve"> вопросам обеспечения жизнедеятельности населения в соответствии с действующим законодательством.</w:t>
      </w:r>
    </w:p>
    <w:p w:rsidR="004209EE" w:rsidRDefault="004209EE" w:rsidP="004209EE">
      <w:pPr>
        <w:spacing w:line="240" w:lineRule="auto"/>
        <w:jc w:val="both"/>
        <w:rPr>
          <w:rFonts w:ascii="Times New Roman" w:eastAsia="Calibri" w:hAnsi="Times New Roman" w:cs="Times New Roman"/>
          <w:sz w:val="24"/>
          <w:szCs w:val="24"/>
        </w:rPr>
      </w:pPr>
    </w:p>
    <w:p w:rsidR="004209EE" w:rsidRDefault="004209EE" w:rsidP="004209EE">
      <w:pPr>
        <w:spacing w:line="240" w:lineRule="auto"/>
        <w:jc w:val="both"/>
        <w:rPr>
          <w:rFonts w:ascii="Times New Roman" w:eastAsia="Calibri" w:hAnsi="Times New Roman" w:cs="Times New Roman"/>
          <w:sz w:val="24"/>
          <w:szCs w:val="24"/>
        </w:rPr>
      </w:pPr>
    </w:p>
    <w:p w:rsidR="004209EE" w:rsidRDefault="004209EE" w:rsidP="004209EE">
      <w:pPr>
        <w:spacing w:line="240" w:lineRule="auto"/>
        <w:jc w:val="both"/>
        <w:rPr>
          <w:rFonts w:ascii="Times New Roman" w:eastAsia="Calibri" w:hAnsi="Times New Roman" w:cs="Times New Roman"/>
          <w:sz w:val="24"/>
          <w:szCs w:val="24"/>
        </w:rPr>
      </w:pPr>
    </w:p>
    <w:p w:rsidR="004209EE" w:rsidRDefault="004209EE" w:rsidP="004209EE">
      <w:pPr>
        <w:spacing w:line="240" w:lineRule="auto"/>
        <w:jc w:val="both"/>
        <w:rPr>
          <w:rFonts w:ascii="Times New Roman" w:eastAsia="Calibri" w:hAnsi="Times New Roman" w:cs="Times New Roman"/>
          <w:sz w:val="24"/>
          <w:szCs w:val="24"/>
        </w:rPr>
      </w:pPr>
    </w:p>
    <w:p w:rsidR="004209EE" w:rsidRDefault="004209EE" w:rsidP="004209EE">
      <w:pPr>
        <w:spacing w:line="240" w:lineRule="auto"/>
        <w:jc w:val="both"/>
        <w:rPr>
          <w:rFonts w:ascii="Times New Roman" w:eastAsia="Calibri" w:hAnsi="Times New Roman" w:cs="Times New Roman"/>
          <w:sz w:val="24"/>
          <w:szCs w:val="24"/>
        </w:rPr>
      </w:pPr>
    </w:p>
    <w:p w:rsidR="004209EE" w:rsidRDefault="004209EE" w:rsidP="004209EE">
      <w:pPr>
        <w:spacing w:line="240" w:lineRule="auto"/>
        <w:jc w:val="both"/>
        <w:rPr>
          <w:rFonts w:ascii="Times New Roman" w:eastAsia="Calibri" w:hAnsi="Times New Roman" w:cs="Times New Roman"/>
          <w:sz w:val="24"/>
          <w:szCs w:val="24"/>
        </w:rPr>
      </w:pPr>
    </w:p>
    <w:p w:rsidR="004209EE" w:rsidRDefault="004209EE" w:rsidP="004209EE">
      <w:pPr>
        <w:spacing w:line="240" w:lineRule="auto"/>
        <w:jc w:val="both"/>
        <w:rPr>
          <w:rFonts w:ascii="Times New Roman" w:eastAsia="Calibri" w:hAnsi="Times New Roman" w:cs="Times New Roman"/>
          <w:sz w:val="24"/>
          <w:szCs w:val="24"/>
        </w:rPr>
      </w:pPr>
    </w:p>
    <w:p w:rsidR="004209EE" w:rsidRDefault="004209EE" w:rsidP="004209EE">
      <w:pPr>
        <w:spacing w:line="240" w:lineRule="auto"/>
        <w:jc w:val="both"/>
        <w:rPr>
          <w:rFonts w:ascii="Times New Roman" w:eastAsia="Calibri" w:hAnsi="Times New Roman" w:cs="Times New Roman"/>
          <w:sz w:val="24"/>
          <w:szCs w:val="24"/>
        </w:rPr>
      </w:pPr>
    </w:p>
    <w:p w:rsidR="004209EE" w:rsidRDefault="004209EE" w:rsidP="004209EE">
      <w:pPr>
        <w:spacing w:after="0" w:line="240" w:lineRule="auto"/>
        <w:jc w:val="right"/>
        <w:rPr>
          <w:rFonts w:ascii="Times New Roman" w:eastAsia="Calibri" w:hAnsi="Times New Roman" w:cs="Times New Roman"/>
          <w:sz w:val="24"/>
          <w:szCs w:val="24"/>
        </w:rPr>
      </w:pPr>
    </w:p>
    <w:p w:rsidR="004209EE" w:rsidRDefault="004209EE" w:rsidP="004209EE">
      <w:pPr>
        <w:spacing w:after="0" w:line="240" w:lineRule="auto"/>
        <w:jc w:val="right"/>
        <w:rPr>
          <w:rFonts w:ascii="Times New Roman" w:eastAsia="Calibri" w:hAnsi="Times New Roman" w:cs="Times New Roman"/>
          <w:sz w:val="24"/>
          <w:szCs w:val="24"/>
        </w:rPr>
      </w:pPr>
    </w:p>
    <w:p w:rsidR="000677DC" w:rsidRDefault="000677DC" w:rsidP="004209EE">
      <w:pPr>
        <w:spacing w:after="0" w:line="240" w:lineRule="auto"/>
        <w:jc w:val="right"/>
        <w:rPr>
          <w:rFonts w:ascii="Times New Roman" w:eastAsia="Calibri" w:hAnsi="Times New Roman" w:cs="Times New Roman"/>
          <w:sz w:val="24"/>
          <w:szCs w:val="24"/>
        </w:rPr>
      </w:pPr>
    </w:p>
    <w:p w:rsidR="00C4668D" w:rsidRDefault="00C4668D" w:rsidP="004209EE">
      <w:pPr>
        <w:spacing w:after="0" w:line="240" w:lineRule="auto"/>
        <w:jc w:val="right"/>
        <w:rPr>
          <w:rFonts w:ascii="Times New Roman" w:eastAsia="Calibri" w:hAnsi="Times New Roman" w:cs="Times New Roman"/>
          <w:sz w:val="24"/>
          <w:szCs w:val="24"/>
        </w:rPr>
      </w:pPr>
    </w:p>
    <w:p w:rsidR="00C4668D" w:rsidRDefault="00C4668D" w:rsidP="004209EE">
      <w:pPr>
        <w:spacing w:after="0" w:line="240" w:lineRule="auto"/>
        <w:jc w:val="right"/>
        <w:rPr>
          <w:rFonts w:ascii="Times New Roman" w:eastAsia="Calibri" w:hAnsi="Times New Roman" w:cs="Times New Roman"/>
          <w:sz w:val="24"/>
          <w:szCs w:val="24"/>
        </w:rPr>
      </w:pPr>
    </w:p>
    <w:p w:rsidR="00C4668D" w:rsidRDefault="00C4668D" w:rsidP="004209EE">
      <w:pPr>
        <w:spacing w:after="0" w:line="240" w:lineRule="auto"/>
        <w:jc w:val="right"/>
        <w:rPr>
          <w:rFonts w:ascii="Times New Roman" w:eastAsia="Calibri" w:hAnsi="Times New Roman" w:cs="Times New Roman"/>
          <w:sz w:val="24"/>
          <w:szCs w:val="24"/>
        </w:rPr>
      </w:pPr>
    </w:p>
    <w:p w:rsidR="004209EE" w:rsidRDefault="004209EE" w:rsidP="004209EE">
      <w:pPr>
        <w:spacing w:after="0" w:line="240" w:lineRule="auto"/>
        <w:jc w:val="right"/>
        <w:rPr>
          <w:rFonts w:ascii="Times New Roman" w:eastAsia="Calibri" w:hAnsi="Times New Roman" w:cs="Times New Roman"/>
          <w:sz w:val="24"/>
          <w:szCs w:val="24"/>
        </w:rPr>
      </w:pPr>
    </w:p>
    <w:p w:rsidR="004209EE" w:rsidRPr="00C4668D" w:rsidRDefault="000D1919" w:rsidP="000D191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4"/>
          <w:szCs w:val="24"/>
        </w:rPr>
        <w:lastRenderedPageBreak/>
        <w:t xml:space="preserve">                                                       </w:t>
      </w:r>
      <w:r w:rsidR="00C4668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4209EE" w:rsidRPr="00C4668D">
        <w:rPr>
          <w:rFonts w:ascii="Times New Roman" w:eastAsia="Calibri" w:hAnsi="Times New Roman" w:cs="Times New Roman"/>
          <w:sz w:val="20"/>
          <w:szCs w:val="20"/>
        </w:rPr>
        <w:t xml:space="preserve">Приложение </w:t>
      </w:r>
      <w:r w:rsidR="00C4668D">
        <w:rPr>
          <w:rFonts w:ascii="Times New Roman" w:eastAsia="Calibri" w:hAnsi="Times New Roman" w:cs="Times New Roman"/>
          <w:sz w:val="20"/>
          <w:szCs w:val="20"/>
        </w:rPr>
        <w:t>№2</w:t>
      </w:r>
    </w:p>
    <w:p w:rsidR="004209EE" w:rsidRPr="00C4668D" w:rsidRDefault="004209EE" w:rsidP="00D839A4">
      <w:pPr>
        <w:spacing w:after="0" w:line="240" w:lineRule="atLeast"/>
        <w:jc w:val="right"/>
        <w:rPr>
          <w:rFonts w:ascii="Times New Roman" w:eastAsia="Calibri" w:hAnsi="Times New Roman" w:cs="Times New Roman"/>
          <w:sz w:val="20"/>
          <w:szCs w:val="20"/>
        </w:rPr>
      </w:pPr>
      <w:r w:rsidRPr="00C4668D">
        <w:rPr>
          <w:rFonts w:ascii="Times New Roman" w:eastAsia="Calibri" w:hAnsi="Times New Roman" w:cs="Times New Roman"/>
          <w:sz w:val="20"/>
          <w:szCs w:val="20"/>
        </w:rPr>
        <w:t>к Порядку заключения соглашений</w:t>
      </w:r>
    </w:p>
    <w:p w:rsidR="004209EE" w:rsidRPr="00C4668D" w:rsidRDefault="000D1919" w:rsidP="000D1919">
      <w:pPr>
        <w:spacing w:after="0" w:line="240" w:lineRule="auto"/>
        <w:jc w:val="center"/>
        <w:rPr>
          <w:rFonts w:ascii="Times New Roman" w:eastAsia="Calibri" w:hAnsi="Times New Roman" w:cs="Times New Roman"/>
          <w:sz w:val="20"/>
          <w:szCs w:val="20"/>
        </w:rPr>
      </w:pPr>
      <w:r w:rsidRPr="00C4668D">
        <w:rPr>
          <w:rFonts w:ascii="Times New Roman" w:eastAsia="Calibri" w:hAnsi="Times New Roman" w:cs="Times New Roman"/>
          <w:sz w:val="20"/>
          <w:szCs w:val="20"/>
        </w:rPr>
        <w:t xml:space="preserve">                                                                                           </w:t>
      </w:r>
      <w:r w:rsidR="004209EE" w:rsidRPr="00C4668D">
        <w:rPr>
          <w:rFonts w:ascii="Times New Roman" w:eastAsia="Calibri" w:hAnsi="Times New Roman" w:cs="Times New Roman"/>
          <w:sz w:val="20"/>
          <w:szCs w:val="20"/>
        </w:rPr>
        <w:t xml:space="preserve"> </w:t>
      </w:r>
      <w:r w:rsidR="00C4668D">
        <w:rPr>
          <w:rFonts w:ascii="Times New Roman" w:eastAsia="Calibri" w:hAnsi="Times New Roman" w:cs="Times New Roman"/>
          <w:sz w:val="20"/>
          <w:szCs w:val="20"/>
        </w:rPr>
        <w:t xml:space="preserve">                              </w:t>
      </w:r>
      <w:r w:rsidR="004209EE" w:rsidRPr="00C4668D">
        <w:rPr>
          <w:rFonts w:ascii="Times New Roman" w:eastAsia="Calibri" w:hAnsi="Times New Roman" w:cs="Times New Roman"/>
          <w:sz w:val="20"/>
          <w:szCs w:val="20"/>
        </w:rPr>
        <w:t xml:space="preserve">о содержании и благоустройстве </w:t>
      </w:r>
    </w:p>
    <w:p w:rsidR="004209EE" w:rsidRPr="00C4668D" w:rsidRDefault="000D1919" w:rsidP="000D1919">
      <w:pPr>
        <w:spacing w:after="0" w:line="240" w:lineRule="auto"/>
        <w:jc w:val="center"/>
        <w:rPr>
          <w:rFonts w:ascii="Times New Roman" w:eastAsia="Calibri" w:hAnsi="Times New Roman" w:cs="Times New Roman"/>
          <w:sz w:val="20"/>
          <w:szCs w:val="20"/>
        </w:rPr>
      </w:pPr>
      <w:r w:rsidRPr="00C4668D">
        <w:rPr>
          <w:rFonts w:ascii="Times New Roman" w:eastAsia="Calibri" w:hAnsi="Times New Roman" w:cs="Times New Roman"/>
          <w:sz w:val="20"/>
          <w:szCs w:val="20"/>
        </w:rPr>
        <w:t xml:space="preserve">                                                                            </w:t>
      </w:r>
      <w:r w:rsidR="00C4668D">
        <w:rPr>
          <w:rFonts w:ascii="Times New Roman" w:eastAsia="Calibri" w:hAnsi="Times New Roman" w:cs="Times New Roman"/>
          <w:sz w:val="20"/>
          <w:szCs w:val="20"/>
        </w:rPr>
        <w:t xml:space="preserve">                              </w:t>
      </w:r>
      <w:r w:rsidRPr="00C4668D">
        <w:rPr>
          <w:rFonts w:ascii="Times New Roman" w:eastAsia="Calibri" w:hAnsi="Times New Roman" w:cs="Times New Roman"/>
          <w:sz w:val="20"/>
          <w:szCs w:val="20"/>
        </w:rPr>
        <w:t xml:space="preserve">    </w:t>
      </w:r>
      <w:r w:rsidR="004209EE" w:rsidRPr="00C4668D">
        <w:rPr>
          <w:rFonts w:ascii="Times New Roman" w:eastAsia="Calibri" w:hAnsi="Times New Roman" w:cs="Times New Roman"/>
          <w:sz w:val="20"/>
          <w:szCs w:val="20"/>
        </w:rPr>
        <w:t>прилегающей территории</w:t>
      </w:r>
    </w:p>
    <w:p w:rsidR="00C4668D" w:rsidRPr="00C4668D" w:rsidRDefault="00C4668D" w:rsidP="00C4668D">
      <w:pPr>
        <w:tabs>
          <w:tab w:val="left" w:pos="3380"/>
        </w:tabs>
        <w:spacing w:after="0" w:line="240" w:lineRule="auto"/>
        <w:ind w:left="420"/>
        <w:jc w:val="center"/>
        <w:rPr>
          <w:rFonts w:ascii="Times New Roman" w:eastAsia="Calibri" w:hAnsi="Times New Roman" w:cs="Times New Roman"/>
          <w:bCs/>
          <w:sz w:val="20"/>
          <w:szCs w:val="20"/>
        </w:rPr>
      </w:pPr>
      <w:r>
        <w:rPr>
          <w:rFonts w:ascii="Times New Roman" w:eastAsia="Calibri" w:hAnsi="Times New Roman" w:cs="Times New Roman"/>
          <w:sz w:val="24"/>
          <w:szCs w:val="24"/>
        </w:rPr>
        <w:t xml:space="preserve">                           </w:t>
      </w:r>
      <w:r w:rsidRPr="00C4668D">
        <w:rPr>
          <w:rFonts w:ascii="Times New Roman" w:eastAsia="Calibri" w:hAnsi="Times New Roman" w:cs="Times New Roman"/>
          <w:bCs/>
          <w:sz w:val="20"/>
          <w:szCs w:val="20"/>
        </w:rPr>
        <w:t xml:space="preserve">                                       </w:t>
      </w:r>
      <w:r w:rsidR="001D3255">
        <w:rPr>
          <w:rFonts w:ascii="Times New Roman" w:eastAsia="Calibri" w:hAnsi="Times New Roman" w:cs="Times New Roman"/>
          <w:bCs/>
          <w:sz w:val="20"/>
          <w:szCs w:val="20"/>
        </w:rPr>
        <w:t xml:space="preserve">                               </w:t>
      </w:r>
      <w:r w:rsidR="00B32027">
        <w:rPr>
          <w:rFonts w:ascii="Times New Roman" w:eastAsia="Calibri" w:hAnsi="Times New Roman" w:cs="Times New Roman"/>
          <w:bCs/>
          <w:sz w:val="20"/>
          <w:szCs w:val="20"/>
        </w:rPr>
        <w:t xml:space="preserve"> </w:t>
      </w:r>
      <w:r w:rsidR="001D3255">
        <w:rPr>
          <w:rFonts w:ascii="Times New Roman" w:eastAsia="Calibri" w:hAnsi="Times New Roman" w:cs="Times New Roman"/>
          <w:bCs/>
          <w:sz w:val="20"/>
          <w:szCs w:val="20"/>
        </w:rPr>
        <w:t>о</w:t>
      </w:r>
      <w:r w:rsidRPr="00C4668D">
        <w:rPr>
          <w:rFonts w:ascii="Times New Roman" w:eastAsia="Calibri" w:hAnsi="Times New Roman" w:cs="Times New Roman"/>
          <w:bCs/>
          <w:sz w:val="20"/>
          <w:szCs w:val="20"/>
        </w:rPr>
        <w:t xml:space="preserve">т </w:t>
      </w:r>
      <w:r w:rsidR="001D3255">
        <w:rPr>
          <w:rFonts w:ascii="Times New Roman" w:eastAsia="Calibri" w:hAnsi="Times New Roman" w:cs="Times New Roman"/>
          <w:bCs/>
          <w:sz w:val="20"/>
          <w:szCs w:val="20"/>
        </w:rPr>
        <w:t>28 октября  2020г №121</w:t>
      </w:r>
    </w:p>
    <w:p w:rsidR="00C4668D" w:rsidRPr="00C4668D" w:rsidRDefault="00C4668D" w:rsidP="00C4668D">
      <w:pPr>
        <w:tabs>
          <w:tab w:val="left" w:pos="3380"/>
        </w:tabs>
        <w:spacing w:after="0" w:line="240" w:lineRule="auto"/>
        <w:ind w:left="420"/>
        <w:jc w:val="center"/>
        <w:rPr>
          <w:rFonts w:ascii="Times New Roman" w:eastAsia="Calibri" w:hAnsi="Times New Roman" w:cs="Times New Roman"/>
          <w:bCs/>
          <w:sz w:val="20"/>
          <w:szCs w:val="20"/>
        </w:rPr>
      </w:pPr>
    </w:p>
    <w:p w:rsidR="004209EE" w:rsidRDefault="000D1919" w:rsidP="00C4668D">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0D1919" w:rsidRPr="000D1919" w:rsidRDefault="000D1919" w:rsidP="000D1919">
      <w:pPr>
        <w:spacing w:after="0" w:line="240" w:lineRule="auto"/>
        <w:jc w:val="center"/>
        <w:rPr>
          <w:rFonts w:ascii="Times New Roman" w:eastAsia="Calibri" w:hAnsi="Times New Roman" w:cs="Times New Roman"/>
          <w:b/>
          <w:sz w:val="24"/>
          <w:szCs w:val="24"/>
        </w:rPr>
      </w:pPr>
      <w:r w:rsidRPr="000D1919">
        <w:rPr>
          <w:rFonts w:ascii="Times New Roman" w:eastAsia="Calibri" w:hAnsi="Times New Roman" w:cs="Times New Roman"/>
          <w:b/>
          <w:sz w:val="24"/>
          <w:szCs w:val="24"/>
        </w:rPr>
        <w:t>Соглашение №_________</w:t>
      </w:r>
    </w:p>
    <w:p w:rsidR="000D1919" w:rsidRDefault="000D1919" w:rsidP="000D1919">
      <w:pPr>
        <w:spacing w:line="240" w:lineRule="auto"/>
        <w:jc w:val="center"/>
        <w:rPr>
          <w:rFonts w:ascii="Times New Roman" w:eastAsia="Calibri" w:hAnsi="Times New Roman" w:cs="Times New Roman"/>
          <w:b/>
          <w:sz w:val="24"/>
          <w:szCs w:val="24"/>
        </w:rPr>
      </w:pPr>
      <w:r w:rsidRPr="000D1919">
        <w:rPr>
          <w:rFonts w:ascii="Times New Roman" w:eastAsia="Calibri" w:hAnsi="Times New Roman" w:cs="Times New Roman"/>
          <w:b/>
          <w:sz w:val="24"/>
          <w:szCs w:val="24"/>
        </w:rPr>
        <w:t>о содержании и благоустройстве прилегающей территории</w:t>
      </w:r>
    </w:p>
    <w:p w:rsidR="000D1919" w:rsidRPr="00D839A4" w:rsidRDefault="00D839A4" w:rsidP="00D839A4">
      <w:pPr>
        <w:spacing w:line="240" w:lineRule="auto"/>
        <w:rPr>
          <w:rFonts w:ascii="Times New Roman" w:eastAsia="Calibri" w:hAnsi="Times New Roman" w:cs="Times New Roman"/>
          <w:sz w:val="24"/>
          <w:szCs w:val="24"/>
        </w:rPr>
      </w:pPr>
      <w:r w:rsidRPr="00D839A4">
        <w:rPr>
          <w:rFonts w:ascii="Times New Roman" w:eastAsia="Calibri" w:hAnsi="Times New Roman" w:cs="Times New Roman"/>
          <w:sz w:val="24"/>
          <w:szCs w:val="24"/>
        </w:rPr>
        <w:t>________________________                                               «____»_______________20___г.</w:t>
      </w:r>
    </w:p>
    <w:p w:rsidR="00D839A4" w:rsidRDefault="00D839A4" w:rsidP="002A09C0">
      <w:pPr>
        <w:spacing w:after="0" w:line="240" w:lineRule="auto"/>
        <w:rPr>
          <w:rFonts w:ascii="Times New Roman" w:hAnsi="Times New Roman" w:cs="Times New Roman"/>
        </w:rPr>
      </w:pPr>
      <w:r w:rsidRPr="00D839A4">
        <w:t xml:space="preserve">      </w:t>
      </w:r>
      <w:r w:rsidRPr="00D839A4">
        <w:rPr>
          <w:rFonts w:ascii="Times New Roman" w:hAnsi="Times New Roman" w:cs="Times New Roman"/>
        </w:rPr>
        <w:t>Администрация Перовского сельского поселения  Симферопольского района Республики Крым в лице_______________________________________________________________________________,</w:t>
      </w:r>
    </w:p>
    <w:p w:rsidR="00D839A4" w:rsidRPr="002A09C0" w:rsidRDefault="00D839A4" w:rsidP="002A09C0">
      <w:pPr>
        <w:spacing w:after="0" w:line="240" w:lineRule="auto"/>
        <w:jc w:val="center"/>
        <w:rPr>
          <w:rFonts w:ascii="Times New Roman" w:hAnsi="Times New Roman" w:cs="Times New Roman"/>
          <w:sz w:val="10"/>
          <w:szCs w:val="16"/>
        </w:rPr>
      </w:pPr>
      <w:r w:rsidRPr="002A09C0">
        <w:rPr>
          <w:rFonts w:ascii="Times New Roman" w:hAnsi="Times New Roman" w:cs="Times New Roman"/>
          <w:sz w:val="10"/>
          <w:szCs w:val="16"/>
        </w:rPr>
        <w:t>(должность, Ф.И.О.)</w:t>
      </w:r>
    </w:p>
    <w:p w:rsidR="00BC5BBB" w:rsidRDefault="00BC5BBB" w:rsidP="002A09C0">
      <w:pPr>
        <w:spacing w:after="0" w:line="240" w:lineRule="auto"/>
        <w:jc w:val="both"/>
        <w:rPr>
          <w:rFonts w:ascii="Times New Roman" w:hAnsi="Times New Roman" w:cs="Times New Roman"/>
          <w:sz w:val="24"/>
          <w:szCs w:val="24"/>
        </w:rPr>
      </w:pPr>
      <w:r w:rsidRPr="00BC5BBB">
        <w:rPr>
          <w:rFonts w:ascii="Times New Roman" w:hAnsi="Times New Roman" w:cs="Times New Roman"/>
          <w:sz w:val="24"/>
          <w:szCs w:val="24"/>
        </w:rPr>
        <w:t>Именуемая в дальнейшем «Администрация» с одной стороны, и</w:t>
      </w:r>
      <w:r>
        <w:rPr>
          <w:rFonts w:ascii="Times New Roman" w:hAnsi="Times New Roman" w:cs="Times New Roman"/>
          <w:sz w:val="24"/>
          <w:szCs w:val="24"/>
        </w:rPr>
        <w:t>____________________________________________________________________________</w:t>
      </w:r>
    </w:p>
    <w:p w:rsidR="00BC5BBB" w:rsidRPr="002A09C0" w:rsidRDefault="00BC5BBB" w:rsidP="002A09C0">
      <w:pPr>
        <w:spacing w:after="0" w:line="240" w:lineRule="auto"/>
        <w:jc w:val="center"/>
        <w:rPr>
          <w:rFonts w:ascii="Times New Roman" w:hAnsi="Times New Roman" w:cs="Times New Roman"/>
          <w:sz w:val="12"/>
          <w:szCs w:val="16"/>
        </w:rPr>
      </w:pPr>
      <w:r w:rsidRPr="002A09C0">
        <w:rPr>
          <w:rFonts w:ascii="Times New Roman" w:hAnsi="Times New Roman" w:cs="Times New Roman"/>
          <w:sz w:val="12"/>
          <w:szCs w:val="16"/>
        </w:rPr>
        <w:t>(наименование юридического лица, индивидуального предпринимателя, Ф.И.О. физического лица, собственника, владельца или пользователя недвижимого имущества)</w:t>
      </w:r>
    </w:p>
    <w:p w:rsidR="00BC5BBB" w:rsidRDefault="00BC5BBB" w:rsidP="00BC5BBB">
      <w:pPr>
        <w:jc w:val="both"/>
        <w:rPr>
          <w:rFonts w:ascii="Times New Roman" w:eastAsia="Calibri" w:hAnsi="Times New Roman" w:cs="Times New Roman"/>
          <w:sz w:val="24"/>
          <w:szCs w:val="24"/>
        </w:rPr>
      </w:pPr>
      <w:r>
        <w:rPr>
          <w:rFonts w:ascii="Times New Roman" w:hAnsi="Times New Roman" w:cs="Times New Roman"/>
          <w:sz w:val="24"/>
          <w:szCs w:val="24"/>
        </w:rPr>
        <w:t xml:space="preserve">именуемый в дальнейшем «Правообладатель», с другой стороны, совместно в дальнейшем именуемые «Стороны», </w:t>
      </w:r>
      <w:r w:rsidR="002A09C0">
        <w:rPr>
          <w:rFonts w:ascii="Times New Roman" w:hAnsi="Times New Roman" w:cs="Times New Roman"/>
          <w:sz w:val="24"/>
          <w:szCs w:val="24"/>
        </w:rPr>
        <w:t xml:space="preserve">на основании ст. 412 Гражданского кодекса РФ, руководствуясь Правилами </w:t>
      </w:r>
      <w:proofErr w:type="gramStart"/>
      <w:r w:rsidR="002A09C0">
        <w:rPr>
          <w:rFonts w:ascii="Times New Roman" w:hAnsi="Times New Roman" w:cs="Times New Roman"/>
          <w:sz w:val="24"/>
          <w:szCs w:val="24"/>
        </w:rPr>
        <w:t>благоустройства территории Перовского сельского поселения Симферопольского района Республики</w:t>
      </w:r>
      <w:proofErr w:type="gramEnd"/>
      <w:r w:rsidR="002A09C0">
        <w:rPr>
          <w:rFonts w:ascii="Times New Roman" w:hAnsi="Times New Roman" w:cs="Times New Roman"/>
          <w:sz w:val="24"/>
          <w:szCs w:val="24"/>
        </w:rPr>
        <w:t xml:space="preserve"> Крым, утвержденными решением Перовского сельского совета</w:t>
      </w:r>
      <w:r w:rsidR="009B529B">
        <w:rPr>
          <w:rFonts w:ascii="Times New Roman" w:hAnsi="Times New Roman" w:cs="Times New Roman"/>
          <w:sz w:val="24"/>
          <w:szCs w:val="24"/>
        </w:rPr>
        <w:t xml:space="preserve"> от </w:t>
      </w:r>
      <w:r w:rsidR="009B529B">
        <w:rPr>
          <w:rFonts w:ascii="Times New Roman" w:eastAsia="Calibri" w:hAnsi="Times New Roman" w:cs="Times New Roman"/>
          <w:sz w:val="24"/>
          <w:szCs w:val="24"/>
        </w:rPr>
        <w:t>15 декабря 2017 г. №331 (далее – Правила благоустройства), заключили настоящее Соглашение о нижеследующем:</w:t>
      </w:r>
    </w:p>
    <w:p w:rsidR="00D839A4" w:rsidRPr="009B529B" w:rsidRDefault="009B529B" w:rsidP="00D839A4">
      <w:pPr>
        <w:pStyle w:val="a9"/>
        <w:numPr>
          <w:ilvl w:val="0"/>
          <w:numId w:val="7"/>
        </w:numPr>
        <w:jc w:val="center"/>
        <w:rPr>
          <w:rFonts w:ascii="Times New Roman" w:hAnsi="Times New Roman" w:cs="Times New Roman"/>
        </w:rPr>
      </w:pPr>
      <w:r w:rsidRPr="009B529B">
        <w:rPr>
          <w:rFonts w:ascii="Times New Roman" w:eastAsia="Calibri" w:hAnsi="Times New Roman" w:cs="Times New Roman"/>
          <w:b/>
          <w:sz w:val="24"/>
          <w:szCs w:val="24"/>
        </w:rPr>
        <w:t>Предмет Соглашения</w:t>
      </w:r>
    </w:p>
    <w:p w:rsidR="009B529B" w:rsidRPr="009B529B" w:rsidRDefault="009B529B" w:rsidP="009B529B">
      <w:pPr>
        <w:pStyle w:val="a9"/>
        <w:numPr>
          <w:ilvl w:val="1"/>
          <w:numId w:val="7"/>
        </w:numPr>
        <w:spacing w:after="0"/>
        <w:jc w:val="both"/>
        <w:rPr>
          <w:rFonts w:ascii="Times New Roman" w:hAnsi="Times New Roman" w:cs="Times New Roman"/>
          <w:sz w:val="24"/>
          <w:szCs w:val="24"/>
        </w:rPr>
      </w:pPr>
      <w:r w:rsidRPr="009B529B">
        <w:rPr>
          <w:rFonts w:ascii="Times New Roman" w:hAnsi="Times New Roman" w:cs="Times New Roman"/>
          <w:sz w:val="24"/>
          <w:szCs w:val="24"/>
        </w:rPr>
        <w:t xml:space="preserve">Предметом настоящего Соглашения является осуществление Правообладателем содержания и благоустройства территории, прилегающей к ней__________________________________________________, </w:t>
      </w:r>
      <w:proofErr w:type="gramStart"/>
      <w:r w:rsidRPr="009B529B">
        <w:rPr>
          <w:rFonts w:ascii="Times New Roman" w:hAnsi="Times New Roman" w:cs="Times New Roman"/>
          <w:sz w:val="24"/>
          <w:szCs w:val="24"/>
        </w:rPr>
        <w:t>расположенному</w:t>
      </w:r>
      <w:proofErr w:type="gramEnd"/>
      <w:r w:rsidRPr="009B529B">
        <w:rPr>
          <w:rFonts w:ascii="Times New Roman" w:hAnsi="Times New Roman" w:cs="Times New Roman"/>
          <w:sz w:val="24"/>
          <w:szCs w:val="24"/>
        </w:rPr>
        <w:t xml:space="preserve"> по</w:t>
      </w:r>
    </w:p>
    <w:p w:rsidR="009B529B" w:rsidRPr="009B529B" w:rsidRDefault="009B529B" w:rsidP="009B529B">
      <w:pPr>
        <w:pStyle w:val="a9"/>
        <w:spacing w:after="0"/>
        <w:jc w:val="center"/>
        <w:rPr>
          <w:rFonts w:ascii="Times New Roman" w:hAnsi="Times New Roman" w:cs="Times New Roman"/>
          <w:sz w:val="12"/>
          <w:szCs w:val="24"/>
        </w:rPr>
      </w:pPr>
      <w:r w:rsidRPr="009B529B">
        <w:rPr>
          <w:rFonts w:ascii="Times New Roman" w:hAnsi="Times New Roman" w:cs="Times New Roman"/>
          <w:sz w:val="12"/>
          <w:szCs w:val="24"/>
        </w:rPr>
        <w:t>(наименование объекта)</w:t>
      </w:r>
    </w:p>
    <w:p w:rsidR="00D839A4" w:rsidRDefault="009B529B" w:rsidP="00D839A4">
      <w:pPr>
        <w:pStyle w:val="a5"/>
        <w:rPr>
          <w:rFonts w:ascii="Times New Roman" w:hAnsi="Times New Roman"/>
          <w:sz w:val="24"/>
          <w:szCs w:val="24"/>
        </w:rPr>
      </w:pPr>
      <w:r>
        <w:rPr>
          <w:rFonts w:ascii="Times New Roman" w:hAnsi="Times New Roman"/>
          <w:sz w:val="24"/>
          <w:szCs w:val="24"/>
        </w:rPr>
        <w:t xml:space="preserve">  а</w:t>
      </w:r>
      <w:r w:rsidRPr="009B529B">
        <w:rPr>
          <w:rFonts w:ascii="Times New Roman" w:hAnsi="Times New Roman"/>
          <w:sz w:val="24"/>
          <w:szCs w:val="24"/>
        </w:rPr>
        <w:t>дресу</w:t>
      </w:r>
      <w:r>
        <w:rPr>
          <w:rFonts w:ascii="Times New Roman" w:hAnsi="Times New Roman"/>
          <w:sz w:val="24"/>
          <w:szCs w:val="24"/>
        </w:rPr>
        <w:t>:______________________________________________________________________</w:t>
      </w:r>
    </w:p>
    <w:p w:rsidR="009B529B" w:rsidRDefault="009B529B" w:rsidP="009B529B">
      <w:pPr>
        <w:pStyle w:val="a5"/>
        <w:numPr>
          <w:ilvl w:val="1"/>
          <w:numId w:val="7"/>
        </w:numPr>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Границы территории, указанной в п. 1.1. настоящего Соглашения определяются схемой в случае содержания территории и проектом благоустройства территории </w:t>
      </w:r>
      <w:r w:rsidR="007B33A8">
        <w:rPr>
          <w:rFonts w:ascii="Times New Roman" w:hAnsi="Times New Roman"/>
          <w:sz w:val="24"/>
          <w:szCs w:val="24"/>
        </w:rPr>
        <w:t>в случае благоустройства территории, являющимися неотъемлемым приложением к настоящему Соглашению.</w:t>
      </w:r>
      <w:proofErr w:type="gramEnd"/>
    </w:p>
    <w:p w:rsidR="007B33A8" w:rsidRDefault="007B33A8" w:rsidP="009B529B">
      <w:pPr>
        <w:pStyle w:val="a5"/>
        <w:numPr>
          <w:ilvl w:val="1"/>
          <w:numId w:val="7"/>
        </w:numPr>
        <w:rPr>
          <w:rFonts w:ascii="Times New Roman" w:hAnsi="Times New Roman"/>
          <w:sz w:val="24"/>
          <w:szCs w:val="24"/>
        </w:rPr>
      </w:pPr>
      <w:r>
        <w:rPr>
          <w:rFonts w:ascii="Times New Roman" w:hAnsi="Times New Roman"/>
          <w:sz w:val="24"/>
          <w:szCs w:val="24"/>
        </w:rPr>
        <w:t xml:space="preserve"> Настоящее Соглашение заключается на добровольной и безвозмездной основе.</w:t>
      </w:r>
    </w:p>
    <w:p w:rsidR="007B33A8" w:rsidRDefault="007B33A8" w:rsidP="007B33A8">
      <w:pPr>
        <w:pStyle w:val="a5"/>
        <w:ind w:left="720"/>
        <w:rPr>
          <w:rFonts w:ascii="Times New Roman" w:hAnsi="Times New Roman"/>
          <w:sz w:val="24"/>
          <w:szCs w:val="24"/>
        </w:rPr>
      </w:pPr>
    </w:p>
    <w:p w:rsidR="007B33A8" w:rsidRDefault="007B33A8" w:rsidP="007B33A8">
      <w:pPr>
        <w:pStyle w:val="a5"/>
        <w:numPr>
          <w:ilvl w:val="0"/>
          <w:numId w:val="7"/>
        </w:numPr>
        <w:jc w:val="center"/>
        <w:rPr>
          <w:rFonts w:ascii="Times New Roman" w:hAnsi="Times New Roman"/>
          <w:b/>
          <w:sz w:val="24"/>
          <w:szCs w:val="24"/>
        </w:rPr>
      </w:pPr>
      <w:r w:rsidRPr="007B33A8">
        <w:rPr>
          <w:rFonts w:ascii="Times New Roman" w:hAnsi="Times New Roman"/>
          <w:b/>
          <w:sz w:val="24"/>
          <w:szCs w:val="24"/>
        </w:rPr>
        <w:t>Перечень работ, обязанности, запреты и права сторон</w:t>
      </w:r>
    </w:p>
    <w:p w:rsidR="007B33A8" w:rsidRDefault="007B33A8" w:rsidP="007B33A8">
      <w:pPr>
        <w:pStyle w:val="a5"/>
        <w:numPr>
          <w:ilvl w:val="1"/>
          <w:numId w:val="7"/>
        </w:numPr>
        <w:rPr>
          <w:rFonts w:ascii="Times New Roman" w:hAnsi="Times New Roman"/>
          <w:sz w:val="24"/>
          <w:szCs w:val="24"/>
        </w:rPr>
      </w:pPr>
      <w:r w:rsidRPr="002A71EB">
        <w:rPr>
          <w:rFonts w:ascii="Times New Roman" w:hAnsi="Times New Roman"/>
          <w:b/>
          <w:sz w:val="24"/>
          <w:szCs w:val="24"/>
        </w:rPr>
        <w:t>Перечень работ и обязанности Правообладателя</w:t>
      </w:r>
      <w:r>
        <w:rPr>
          <w:rFonts w:ascii="Times New Roman" w:hAnsi="Times New Roman"/>
          <w:sz w:val="24"/>
          <w:szCs w:val="24"/>
        </w:rPr>
        <w:t>:</w:t>
      </w:r>
    </w:p>
    <w:p w:rsidR="007B33A8" w:rsidRDefault="007B33A8" w:rsidP="007B33A8">
      <w:pPr>
        <w:pStyle w:val="a5"/>
        <w:numPr>
          <w:ilvl w:val="2"/>
          <w:numId w:val="7"/>
        </w:numPr>
        <w:ind w:left="720"/>
        <w:rPr>
          <w:rFonts w:ascii="Times New Roman" w:hAnsi="Times New Roman"/>
          <w:sz w:val="24"/>
          <w:szCs w:val="24"/>
        </w:rPr>
      </w:pPr>
      <w:r w:rsidRPr="007B33A8">
        <w:rPr>
          <w:rFonts w:ascii="Times New Roman" w:hAnsi="Times New Roman"/>
          <w:sz w:val="24"/>
          <w:szCs w:val="24"/>
        </w:rPr>
        <w:t>Содержание и благоустройство (согласно проекту благоустройства территории) прилегающей территории, производство уборки мусора, скашивания травы, удаление карантинной сорной растительности, листвы, смета, снега и льда, недопущения захламления прилегающей территории.</w:t>
      </w:r>
    </w:p>
    <w:p w:rsidR="007B33A8" w:rsidRDefault="007B33A8" w:rsidP="007B33A8">
      <w:pPr>
        <w:pStyle w:val="a5"/>
        <w:numPr>
          <w:ilvl w:val="2"/>
          <w:numId w:val="7"/>
        </w:numPr>
        <w:ind w:left="720"/>
        <w:rPr>
          <w:rFonts w:ascii="Times New Roman" w:hAnsi="Times New Roman"/>
          <w:sz w:val="24"/>
          <w:szCs w:val="24"/>
        </w:rPr>
      </w:pPr>
      <w:r>
        <w:rPr>
          <w:rFonts w:ascii="Times New Roman" w:hAnsi="Times New Roman"/>
          <w:sz w:val="24"/>
          <w:szCs w:val="24"/>
        </w:rPr>
        <w:t>Обеспечение сохранности имеющихся на прилегающей территории зеленых насаждений, их полив в сухую погоду.</w:t>
      </w:r>
    </w:p>
    <w:p w:rsidR="007B33A8" w:rsidRDefault="007B33A8" w:rsidP="007B33A8">
      <w:pPr>
        <w:pStyle w:val="a5"/>
        <w:numPr>
          <w:ilvl w:val="2"/>
          <w:numId w:val="7"/>
        </w:numPr>
        <w:ind w:left="720"/>
        <w:rPr>
          <w:rFonts w:ascii="Times New Roman" w:hAnsi="Times New Roman"/>
          <w:sz w:val="24"/>
          <w:szCs w:val="24"/>
        </w:rPr>
      </w:pPr>
      <w:r>
        <w:rPr>
          <w:rFonts w:ascii="Times New Roman" w:hAnsi="Times New Roman"/>
          <w:sz w:val="24"/>
          <w:szCs w:val="24"/>
        </w:rPr>
        <w:t>Очистка канав, труб для стока воды на прилегающей территории для обеспечения отвода ливневых вод.</w:t>
      </w:r>
    </w:p>
    <w:p w:rsidR="002A71EB" w:rsidRDefault="002A71EB" w:rsidP="007B33A8">
      <w:pPr>
        <w:pStyle w:val="a5"/>
        <w:numPr>
          <w:ilvl w:val="2"/>
          <w:numId w:val="7"/>
        </w:numPr>
        <w:ind w:left="720"/>
        <w:rPr>
          <w:rFonts w:ascii="Times New Roman" w:hAnsi="Times New Roman"/>
          <w:sz w:val="24"/>
          <w:szCs w:val="24"/>
        </w:rPr>
      </w:pPr>
      <w:r>
        <w:rPr>
          <w:rFonts w:ascii="Times New Roman" w:hAnsi="Times New Roman"/>
          <w:sz w:val="24"/>
          <w:szCs w:val="24"/>
        </w:rPr>
        <w:t>Осуществление сброса, накопление мусора и отходов в специально отведенных для этих целей местах (площадках, контейнерах и др.).</w:t>
      </w:r>
    </w:p>
    <w:p w:rsidR="002A71EB" w:rsidRDefault="002A71EB" w:rsidP="007B33A8">
      <w:pPr>
        <w:pStyle w:val="a5"/>
        <w:numPr>
          <w:ilvl w:val="2"/>
          <w:numId w:val="7"/>
        </w:numPr>
        <w:ind w:left="720"/>
        <w:rPr>
          <w:rFonts w:ascii="Times New Roman" w:hAnsi="Times New Roman"/>
          <w:sz w:val="24"/>
          <w:szCs w:val="24"/>
        </w:rPr>
      </w:pPr>
      <w:r>
        <w:rPr>
          <w:rFonts w:ascii="Times New Roman" w:hAnsi="Times New Roman"/>
          <w:sz w:val="24"/>
          <w:szCs w:val="24"/>
        </w:rPr>
        <w:t>Устранение допущенных при выполнении работ по содержанию прилегающей территории нарушений, выявленных уполномоченными должностными лицами Администрации.</w:t>
      </w:r>
    </w:p>
    <w:p w:rsidR="002A71EB" w:rsidRDefault="002A71EB" w:rsidP="002A71EB">
      <w:pPr>
        <w:pStyle w:val="a5"/>
        <w:numPr>
          <w:ilvl w:val="1"/>
          <w:numId w:val="7"/>
        </w:numPr>
        <w:rPr>
          <w:rFonts w:ascii="Times New Roman" w:hAnsi="Times New Roman"/>
          <w:sz w:val="24"/>
          <w:szCs w:val="24"/>
        </w:rPr>
      </w:pPr>
      <w:r w:rsidRPr="002A71EB">
        <w:rPr>
          <w:rFonts w:ascii="Times New Roman" w:hAnsi="Times New Roman"/>
          <w:b/>
          <w:sz w:val="24"/>
          <w:szCs w:val="24"/>
        </w:rPr>
        <w:t xml:space="preserve"> Правообладателю запрещается</w:t>
      </w:r>
      <w:r>
        <w:rPr>
          <w:rFonts w:ascii="Times New Roman" w:hAnsi="Times New Roman"/>
          <w:sz w:val="24"/>
          <w:szCs w:val="24"/>
        </w:rPr>
        <w:t>:</w:t>
      </w:r>
    </w:p>
    <w:p w:rsidR="002A71EB" w:rsidRDefault="002A71EB" w:rsidP="002A71EB">
      <w:pPr>
        <w:pStyle w:val="a5"/>
        <w:numPr>
          <w:ilvl w:val="2"/>
          <w:numId w:val="7"/>
        </w:numPr>
        <w:rPr>
          <w:rFonts w:ascii="Times New Roman" w:hAnsi="Times New Roman"/>
          <w:sz w:val="24"/>
          <w:szCs w:val="24"/>
        </w:rPr>
      </w:pPr>
      <w:r>
        <w:rPr>
          <w:rFonts w:ascii="Times New Roman" w:hAnsi="Times New Roman"/>
          <w:sz w:val="24"/>
          <w:szCs w:val="24"/>
        </w:rPr>
        <w:t>Осуществлять сброс, складирование, накопление отходов и мусора на прилегающей территории, засыпать и засорять ливневую канализацию, ливнестоки, дренажные стоки.</w:t>
      </w:r>
    </w:p>
    <w:p w:rsidR="002A71EB" w:rsidRDefault="002A71EB" w:rsidP="002A71EB">
      <w:pPr>
        <w:pStyle w:val="a5"/>
        <w:numPr>
          <w:ilvl w:val="2"/>
          <w:numId w:val="7"/>
        </w:numPr>
        <w:rPr>
          <w:rFonts w:ascii="Times New Roman" w:hAnsi="Times New Roman"/>
          <w:sz w:val="24"/>
          <w:szCs w:val="24"/>
        </w:rPr>
      </w:pPr>
      <w:proofErr w:type="gramStart"/>
      <w:r>
        <w:rPr>
          <w:rFonts w:ascii="Times New Roman" w:hAnsi="Times New Roman"/>
          <w:sz w:val="24"/>
          <w:szCs w:val="24"/>
        </w:rPr>
        <w:lastRenderedPageBreak/>
        <w:t xml:space="preserve">Самовольно использовать прилегающую территорию под личные хозяйственные и иные нужды (складирование строительных материалов, песка, мусора, горючих материалов, удобрений, возведение построек, пристроек, гаражей, </w:t>
      </w:r>
      <w:r w:rsidR="000677DC">
        <w:rPr>
          <w:rFonts w:ascii="Times New Roman" w:hAnsi="Times New Roman"/>
          <w:sz w:val="24"/>
          <w:szCs w:val="24"/>
        </w:rPr>
        <w:t>погребов, установка шлагбаумов, «лежащих полицейских» и иных объектов и др.).</w:t>
      </w:r>
      <w:proofErr w:type="gramEnd"/>
    </w:p>
    <w:p w:rsidR="000677DC" w:rsidRDefault="000677DC" w:rsidP="002A71EB">
      <w:pPr>
        <w:pStyle w:val="a5"/>
        <w:numPr>
          <w:ilvl w:val="2"/>
          <w:numId w:val="7"/>
        </w:numPr>
        <w:rPr>
          <w:rFonts w:ascii="Times New Roman" w:hAnsi="Times New Roman"/>
          <w:sz w:val="24"/>
          <w:szCs w:val="24"/>
        </w:rPr>
      </w:pPr>
      <w:r>
        <w:rPr>
          <w:rFonts w:ascii="Times New Roman" w:hAnsi="Times New Roman"/>
          <w:sz w:val="24"/>
          <w:szCs w:val="24"/>
        </w:rPr>
        <w:t>Сжигать отходы, в том числе растительные, строительные, разводить костры на прилегающей территории.</w:t>
      </w:r>
    </w:p>
    <w:p w:rsidR="000677DC" w:rsidRDefault="000677DC" w:rsidP="000677DC">
      <w:pPr>
        <w:pStyle w:val="a5"/>
        <w:rPr>
          <w:rFonts w:ascii="Times New Roman" w:hAnsi="Times New Roman"/>
          <w:sz w:val="24"/>
          <w:szCs w:val="24"/>
        </w:rPr>
      </w:pPr>
      <w:r>
        <w:rPr>
          <w:rFonts w:ascii="Times New Roman" w:hAnsi="Times New Roman"/>
          <w:sz w:val="24"/>
          <w:szCs w:val="24"/>
        </w:rPr>
        <w:t xml:space="preserve">              2.3.</w:t>
      </w:r>
      <w:r w:rsidRPr="00840C55">
        <w:rPr>
          <w:rFonts w:ascii="Times New Roman" w:hAnsi="Times New Roman"/>
          <w:b/>
          <w:sz w:val="24"/>
          <w:szCs w:val="24"/>
        </w:rPr>
        <w:t>Правообладатель вправе:</w:t>
      </w:r>
    </w:p>
    <w:p w:rsidR="000677DC" w:rsidRDefault="000677DC" w:rsidP="000677DC">
      <w:pPr>
        <w:pStyle w:val="a5"/>
        <w:numPr>
          <w:ilvl w:val="2"/>
          <w:numId w:val="14"/>
        </w:numPr>
        <w:jc w:val="both"/>
        <w:rPr>
          <w:rFonts w:ascii="Times New Roman" w:hAnsi="Times New Roman"/>
          <w:sz w:val="24"/>
          <w:szCs w:val="24"/>
        </w:rPr>
      </w:pPr>
      <w:r>
        <w:rPr>
          <w:rFonts w:ascii="Times New Roman" w:hAnsi="Times New Roman"/>
          <w:sz w:val="24"/>
          <w:szCs w:val="24"/>
        </w:rPr>
        <w:t xml:space="preserve"> Получать от администрации информационн</w:t>
      </w:r>
      <w:proofErr w:type="gramStart"/>
      <w:r>
        <w:rPr>
          <w:rFonts w:ascii="Times New Roman" w:hAnsi="Times New Roman"/>
          <w:sz w:val="24"/>
          <w:szCs w:val="24"/>
        </w:rPr>
        <w:t>о-</w:t>
      </w:r>
      <w:proofErr w:type="gramEnd"/>
      <w:r>
        <w:rPr>
          <w:rFonts w:ascii="Times New Roman" w:hAnsi="Times New Roman"/>
          <w:sz w:val="24"/>
          <w:szCs w:val="24"/>
        </w:rPr>
        <w:t xml:space="preserve"> консультационную поддержку в                                                 вопросах содержания прилегающей территории и соблюдении Правил благоустройства.</w:t>
      </w:r>
    </w:p>
    <w:p w:rsidR="000677DC" w:rsidRDefault="000677DC" w:rsidP="000677DC">
      <w:pPr>
        <w:pStyle w:val="a5"/>
        <w:numPr>
          <w:ilvl w:val="2"/>
          <w:numId w:val="14"/>
        </w:numPr>
        <w:jc w:val="both"/>
        <w:rPr>
          <w:rFonts w:ascii="Times New Roman" w:hAnsi="Times New Roman"/>
          <w:sz w:val="24"/>
          <w:szCs w:val="24"/>
        </w:rPr>
      </w:pPr>
      <w:r>
        <w:rPr>
          <w:rFonts w:ascii="Times New Roman" w:hAnsi="Times New Roman"/>
          <w:sz w:val="24"/>
          <w:szCs w:val="24"/>
        </w:rPr>
        <w:t xml:space="preserve"> По согласованию с Администрацией и в порядке, установленном действующим законо</w:t>
      </w:r>
      <w:r w:rsidR="00840C55">
        <w:rPr>
          <w:rFonts w:ascii="Times New Roman" w:hAnsi="Times New Roman"/>
          <w:sz w:val="24"/>
          <w:szCs w:val="24"/>
        </w:rPr>
        <w:t>дательством, размещать на прилегающей территории малые архитекту</w:t>
      </w:r>
      <w:r w:rsidR="00A1348E">
        <w:rPr>
          <w:rFonts w:ascii="Times New Roman" w:hAnsi="Times New Roman"/>
          <w:sz w:val="24"/>
          <w:szCs w:val="24"/>
        </w:rPr>
        <w:t xml:space="preserve">рные </w:t>
      </w:r>
      <w:r w:rsidR="00840C55">
        <w:rPr>
          <w:rFonts w:ascii="Times New Roman" w:hAnsi="Times New Roman"/>
          <w:sz w:val="24"/>
          <w:szCs w:val="24"/>
        </w:rPr>
        <w:t>формы.</w:t>
      </w:r>
    </w:p>
    <w:p w:rsidR="00840C55" w:rsidRDefault="00A1348E" w:rsidP="00A1348E">
      <w:pPr>
        <w:pStyle w:val="a5"/>
        <w:numPr>
          <w:ilvl w:val="1"/>
          <w:numId w:val="14"/>
        </w:numPr>
        <w:jc w:val="both"/>
        <w:rPr>
          <w:rFonts w:ascii="Times New Roman" w:hAnsi="Times New Roman"/>
          <w:b/>
          <w:sz w:val="24"/>
          <w:szCs w:val="24"/>
        </w:rPr>
      </w:pPr>
      <w:r>
        <w:rPr>
          <w:rFonts w:ascii="Times New Roman" w:hAnsi="Times New Roman"/>
          <w:b/>
          <w:sz w:val="24"/>
          <w:szCs w:val="24"/>
        </w:rPr>
        <w:t xml:space="preserve"> </w:t>
      </w:r>
      <w:r w:rsidR="00840C55" w:rsidRPr="00840C55">
        <w:rPr>
          <w:rFonts w:ascii="Times New Roman" w:hAnsi="Times New Roman"/>
          <w:b/>
          <w:sz w:val="24"/>
          <w:szCs w:val="24"/>
        </w:rPr>
        <w:t>Администрация обязана:</w:t>
      </w:r>
    </w:p>
    <w:p w:rsidR="00840C55" w:rsidRDefault="00840C55" w:rsidP="00A1348E">
      <w:pPr>
        <w:pStyle w:val="a5"/>
        <w:numPr>
          <w:ilvl w:val="2"/>
          <w:numId w:val="14"/>
        </w:numPr>
        <w:jc w:val="both"/>
        <w:rPr>
          <w:rFonts w:ascii="Times New Roman" w:hAnsi="Times New Roman"/>
          <w:sz w:val="24"/>
          <w:szCs w:val="24"/>
        </w:rPr>
      </w:pPr>
      <w:r>
        <w:rPr>
          <w:rFonts w:ascii="Times New Roman" w:hAnsi="Times New Roman"/>
          <w:sz w:val="24"/>
          <w:szCs w:val="24"/>
        </w:rPr>
        <w:t xml:space="preserve">Осуществлять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исполнением Правообладателем обязательств по уборке</w:t>
      </w:r>
      <w:r w:rsidR="00A1348E">
        <w:rPr>
          <w:rFonts w:ascii="Times New Roman" w:hAnsi="Times New Roman"/>
          <w:sz w:val="24"/>
          <w:szCs w:val="24"/>
        </w:rPr>
        <w:t xml:space="preserve"> и содержанием закрепленной настоящим Соглашением территории.</w:t>
      </w:r>
    </w:p>
    <w:p w:rsidR="00A1348E" w:rsidRDefault="00A1348E" w:rsidP="00A1348E">
      <w:pPr>
        <w:pStyle w:val="a5"/>
        <w:numPr>
          <w:ilvl w:val="2"/>
          <w:numId w:val="14"/>
        </w:numPr>
        <w:jc w:val="both"/>
        <w:rPr>
          <w:rFonts w:ascii="Times New Roman" w:hAnsi="Times New Roman"/>
          <w:sz w:val="24"/>
          <w:szCs w:val="24"/>
        </w:rPr>
      </w:pPr>
      <w:r>
        <w:rPr>
          <w:rFonts w:ascii="Times New Roman" w:hAnsi="Times New Roman"/>
          <w:sz w:val="24"/>
          <w:szCs w:val="24"/>
        </w:rPr>
        <w:t>Оказывать информационно-консультационную поддержку в вопросах содержания закрепленной настоящим Соглашением территории и правил Благоустройства.</w:t>
      </w:r>
    </w:p>
    <w:p w:rsidR="00A1348E" w:rsidRDefault="00A1348E" w:rsidP="00A1348E">
      <w:pPr>
        <w:pStyle w:val="a5"/>
        <w:numPr>
          <w:ilvl w:val="2"/>
          <w:numId w:val="14"/>
        </w:numPr>
        <w:jc w:val="both"/>
        <w:rPr>
          <w:rFonts w:ascii="Times New Roman" w:hAnsi="Times New Roman"/>
          <w:sz w:val="24"/>
          <w:szCs w:val="24"/>
        </w:rPr>
      </w:pPr>
      <w:r>
        <w:rPr>
          <w:rFonts w:ascii="Times New Roman" w:hAnsi="Times New Roman"/>
          <w:sz w:val="24"/>
          <w:szCs w:val="24"/>
        </w:rPr>
        <w:t>При выявлении фактов неисполнения или ненадлежащего исполнения Правообладателем обязательств, предусмотренных настоящим Соглашением, выдать предупреждения об устранении нарушений по благоустройству с указанием срока исполнения предупреждения.</w:t>
      </w:r>
    </w:p>
    <w:p w:rsidR="00A1348E" w:rsidRDefault="00A1348E" w:rsidP="00A1348E">
      <w:pPr>
        <w:pStyle w:val="a5"/>
        <w:ind w:left="1080"/>
        <w:jc w:val="both"/>
        <w:rPr>
          <w:rFonts w:ascii="Times New Roman" w:hAnsi="Times New Roman"/>
          <w:sz w:val="24"/>
          <w:szCs w:val="24"/>
        </w:rPr>
      </w:pPr>
    </w:p>
    <w:p w:rsidR="00A1348E" w:rsidRPr="00A1348E" w:rsidRDefault="00A1348E" w:rsidP="00A1348E">
      <w:pPr>
        <w:pStyle w:val="a5"/>
        <w:jc w:val="both"/>
        <w:rPr>
          <w:rFonts w:ascii="Times New Roman" w:hAnsi="Times New Roman"/>
          <w:b/>
          <w:sz w:val="24"/>
          <w:szCs w:val="24"/>
        </w:rPr>
      </w:pPr>
      <w:r>
        <w:rPr>
          <w:rFonts w:ascii="Times New Roman" w:hAnsi="Times New Roman"/>
          <w:b/>
          <w:sz w:val="24"/>
          <w:szCs w:val="24"/>
        </w:rPr>
        <w:t xml:space="preserve">                                    3. </w:t>
      </w:r>
      <w:r w:rsidRPr="00A1348E">
        <w:rPr>
          <w:rFonts w:ascii="Times New Roman" w:hAnsi="Times New Roman"/>
          <w:b/>
          <w:sz w:val="24"/>
          <w:szCs w:val="24"/>
        </w:rPr>
        <w:t>Заключительные положения</w:t>
      </w:r>
    </w:p>
    <w:p w:rsidR="000677DC" w:rsidRDefault="00A1348E" w:rsidP="00AD6C7E">
      <w:pPr>
        <w:pStyle w:val="a5"/>
        <w:numPr>
          <w:ilvl w:val="1"/>
          <w:numId w:val="2"/>
        </w:numPr>
        <w:jc w:val="both"/>
        <w:rPr>
          <w:rFonts w:ascii="Times New Roman" w:hAnsi="Times New Roman"/>
          <w:sz w:val="24"/>
          <w:szCs w:val="24"/>
        </w:rPr>
      </w:pPr>
      <w:r>
        <w:rPr>
          <w:rFonts w:ascii="Times New Roman" w:hAnsi="Times New Roman"/>
          <w:sz w:val="24"/>
          <w:szCs w:val="24"/>
        </w:rPr>
        <w:t xml:space="preserve">Настоящее Соглашение вступает в силу с момента его подписания и действует до прекращения прав Правообладателя на объект настоящего Соглашения или его расторжения по </w:t>
      </w:r>
      <w:r w:rsidR="00AD6C7E">
        <w:rPr>
          <w:rFonts w:ascii="Times New Roman" w:hAnsi="Times New Roman"/>
          <w:sz w:val="24"/>
          <w:szCs w:val="24"/>
        </w:rPr>
        <w:t>соглашению Сторон.</w:t>
      </w:r>
    </w:p>
    <w:p w:rsidR="00AD6C7E" w:rsidRDefault="00AD6C7E" w:rsidP="00AD6C7E">
      <w:pPr>
        <w:pStyle w:val="a5"/>
        <w:numPr>
          <w:ilvl w:val="1"/>
          <w:numId w:val="2"/>
        </w:numPr>
        <w:jc w:val="both"/>
        <w:rPr>
          <w:rFonts w:ascii="Times New Roman" w:hAnsi="Times New Roman"/>
          <w:sz w:val="24"/>
          <w:szCs w:val="24"/>
        </w:rPr>
      </w:pPr>
      <w:r>
        <w:rPr>
          <w:rFonts w:ascii="Times New Roman" w:hAnsi="Times New Roman"/>
          <w:sz w:val="24"/>
          <w:szCs w:val="24"/>
        </w:rPr>
        <w:t>За нарушение условий настоящего Соглашения Стороны несут ответственность, предусмотренную действующим законодательством Российской Федерации.</w:t>
      </w:r>
    </w:p>
    <w:p w:rsidR="00AD6C7E" w:rsidRDefault="00AD6C7E" w:rsidP="00AD6C7E">
      <w:pPr>
        <w:pStyle w:val="a5"/>
        <w:numPr>
          <w:ilvl w:val="1"/>
          <w:numId w:val="2"/>
        </w:numPr>
        <w:jc w:val="both"/>
        <w:rPr>
          <w:rFonts w:ascii="Times New Roman" w:hAnsi="Times New Roman"/>
          <w:sz w:val="24"/>
          <w:szCs w:val="24"/>
        </w:rPr>
      </w:pPr>
      <w:r>
        <w:rPr>
          <w:rFonts w:ascii="Times New Roman" w:hAnsi="Times New Roman"/>
          <w:sz w:val="24"/>
          <w:szCs w:val="24"/>
        </w:rPr>
        <w:t>Изменение или расторжение настоящего Соглашения производится по письменному соглашению Сторон.</w:t>
      </w:r>
    </w:p>
    <w:p w:rsidR="00AD6C7E" w:rsidRPr="007B33A8" w:rsidRDefault="00AD6C7E" w:rsidP="00AD6C7E">
      <w:pPr>
        <w:pStyle w:val="a5"/>
        <w:numPr>
          <w:ilvl w:val="1"/>
          <w:numId w:val="2"/>
        </w:numPr>
        <w:jc w:val="both"/>
        <w:rPr>
          <w:rFonts w:ascii="Times New Roman" w:hAnsi="Times New Roman"/>
          <w:sz w:val="24"/>
          <w:szCs w:val="24"/>
        </w:rPr>
      </w:pPr>
      <w:r>
        <w:rPr>
          <w:rFonts w:ascii="Times New Roman" w:hAnsi="Times New Roman"/>
          <w:sz w:val="24"/>
          <w:szCs w:val="24"/>
        </w:rPr>
        <w:t xml:space="preserve">Настоящее соглашение составлено в двух экземплярах, имеющих равную юридическую силу, по одному для каждой из Сторон. </w:t>
      </w:r>
    </w:p>
    <w:p w:rsidR="00D839A4" w:rsidRDefault="00AD6C7E" w:rsidP="000677DC">
      <w:pPr>
        <w:pStyle w:val="a5"/>
        <w:jc w:val="both"/>
        <w:rPr>
          <w:rFonts w:eastAsia="Calibri"/>
        </w:rPr>
      </w:pPr>
      <w:r>
        <w:rPr>
          <w:rFonts w:eastAsia="Calibri"/>
        </w:rPr>
        <w:t xml:space="preserve">           </w:t>
      </w:r>
    </w:p>
    <w:p w:rsidR="00AD6C7E" w:rsidRDefault="00AD6C7E" w:rsidP="000677DC">
      <w:pPr>
        <w:pStyle w:val="a5"/>
        <w:jc w:val="both"/>
        <w:rPr>
          <w:rFonts w:ascii="Times New Roman" w:eastAsia="Calibri" w:hAnsi="Times New Roman"/>
          <w:b/>
          <w:sz w:val="24"/>
          <w:szCs w:val="24"/>
        </w:rPr>
      </w:pPr>
      <w:r>
        <w:rPr>
          <w:rFonts w:eastAsia="Calibri"/>
        </w:rPr>
        <w:t xml:space="preserve">                    </w:t>
      </w:r>
      <w:r w:rsidRPr="00AD6C7E">
        <w:rPr>
          <w:rFonts w:ascii="Times New Roman" w:eastAsia="Calibri" w:hAnsi="Times New Roman"/>
          <w:b/>
          <w:sz w:val="24"/>
          <w:szCs w:val="24"/>
        </w:rPr>
        <w:t>Приложение:</w:t>
      </w:r>
    </w:p>
    <w:p w:rsidR="00AD6C7E" w:rsidRDefault="00AD6C7E" w:rsidP="000677DC">
      <w:pPr>
        <w:pStyle w:val="a5"/>
        <w:jc w:val="both"/>
        <w:rPr>
          <w:rFonts w:ascii="Times New Roman" w:eastAsia="Calibri" w:hAnsi="Times New Roman"/>
          <w:sz w:val="24"/>
          <w:szCs w:val="24"/>
        </w:rPr>
      </w:pPr>
      <w:r w:rsidRPr="00AD6C7E">
        <w:rPr>
          <w:rFonts w:ascii="Times New Roman" w:eastAsia="Calibri" w:hAnsi="Times New Roman"/>
          <w:sz w:val="24"/>
          <w:szCs w:val="24"/>
        </w:rPr>
        <w:t xml:space="preserve">          - схема </w:t>
      </w:r>
      <w:r>
        <w:rPr>
          <w:rFonts w:ascii="Times New Roman" w:eastAsia="Calibri" w:hAnsi="Times New Roman"/>
          <w:sz w:val="24"/>
          <w:szCs w:val="24"/>
        </w:rPr>
        <w:t>границ прилегающей территории (в случае содержания территории)</w:t>
      </w:r>
    </w:p>
    <w:p w:rsidR="00AD6C7E" w:rsidRDefault="00AD6C7E" w:rsidP="000677DC">
      <w:pPr>
        <w:pStyle w:val="a5"/>
        <w:jc w:val="both"/>
        <w:rPr>
          <w:rFonts w:ascii="Times New Roman" w:eastAsia="Calibri" w:hAnsi="Times New Roman"/>
          <w:sz w:val="24"/>
          <w:szCs w:val="24"/>
        </w:rPr>
      </w:pPr>
      <w:r>
        <w:rPr>
          <w:rFonts w:ascii="Times New Roman" w:eastAsia="Calibri" w:hAnsi="Times New Roman"/>
          <w:sz w:val="24"/>
          <w:szCs w:val="24"/>
        </w:rPr>
        <w:t xml:space="preserve">          - проект благоустройства территории (в случае благоустройства территории)</w:t>
      </w:r>
    </w:p>
    <w:p w:rsidR="00AD6C7E" w:rsidRDefault="00AD6C7E" w:rsidP="000677DC">
      <w:pPr>
        <w:pStyle w:val="a5"/>
        <w:jc w:val="both"/>
        <w:rPr>
          <w:rFonts w:ascii="Times New Roman" w:eastAsia="Calibri" w:hAnsi="Times New Roman"/>
          <w:sz w:val="24"/>
          <w:szCs w:val="24"/>
        </w:rPr>
      </w:pPr>
      <w:r>
        <w:rPr>
          <w:rFonts w:ascii="Times New Roman" w:eastAsia="Calibri" w:hAnsi="Times New Roman"/>
          <w:sz w:val="24"/>
          <w:szCs w:val="24"/>
        </w:rPr>
        <w:t xml:space="preserve"> </w:t>
      </w:r>
    </w:p>
    <w:p w:rsidR="00AD6C7E" w:rsidRDefault="00AD6C7E" w:rsidP="00AD6C7E">
      <w:pPr>
        <w:pStyle w:val="a5"/>
        <w:jc w:val="center"/>
        <w:rPr>
          <w:rFonts w:ascii="Times New Roman" w:eastAsia="Calibri" w:hAnsi="Times New Roman"/>
          <w:b/>
          <w:sz w:val="24"/>
          <w:szCs w:val="24"/>
        </w:rPr>
      </w:pPr>
      <w:r w:rsidRPr="00AD6C7E">
        <w:rPr>
          <w:rFonts w:ascii="Times New Roman" w:eastAsia="Calibri" w:hAnsi="Times New Roman"/>
          <w:b/>
          <w:sz w:val="24"/>
          <w:szCs w:val="24"/>
        </w:rPr>
        <w:t>4.Подписи сторон</w:t>
      </w:r>
    </w:p>
    <w:p w:rsidR="00AD6C7E" w:rsidRDefault="00AD6C7E" w:rsidP="00AD6C7E">
      <w:pPr>
        <w:pStyle w:val="a5"/>
        <w:rPr>
          <w:rFonts w:ascii="Times New Roman" w:eastAsia="Calibri" w:hAnsi="Times New Roman"/>
          <w:b/>
          <w:sz w:val="24"/>
          <w:szCs w:val="24"/>
        </w:rPr>
      </w:pPr>
    </w:p>
    <w:p w:rsidR="00AD6C7E" w:rsidRDefault="00AD6C7E" w:rsidP="00AD6C7E">
      <w:pPr>
        <w:pStyle w:val="a5"/>
        <w:rPr>
          <w:rFonts w:ascii="Times New Roman" w:eastAsia="Calibri" w:hAnsi="Times New Roman"/>
          <w:sz w:val="24"/>
          <w:szCs w:val="24"/>
        </w:rPr>
      </w:pPr>
      <w:r>
        <w:rPr>
          <w:rFonts w:ascii="Times New Roman" w:eastAsia="Calibri" w:hAnsi="Times New Roman"/>
          <w:sz w:val="24"/>
          <w:szCs w:val="24"/>
        </w:rPr>
        <w:t>Администрация:                                                                     Правообладатель:</w:t>
      </w:r>
    </w:p>
    <w:p w:rsidR="00AD6C7E" w:rsidRDefault="00AD6C7E" w:rsidP="00AD6C7E">
      <w:pPr>
        <w:pStyle w:val="a5"/>
        <w:rPr>
          <w:rFonts w:ascii="Times New Roman" w:eastAsia="Calibri" w:hAnsi="Times New Roman"/>
          <w:sz w:val="24"/>
          <w:szCs w:val="24"/>
        </w:rPr>
      </w:pPr>
    </w:p>
    <w:p w:rsidR="00AD6C7E" w:rsidRDefault="00AD6C7E" w:rsidP="00AD6C7E">
      <w:pPr>
        <w:pStyle w:val="a5"/>
        <w:rPr>
          <w:rFonts w:ascii="Times New Roman" w:eastAsia="Calibri" w:hAnsi="Times New Roman"/>
          <w:sz w:val="24"/>
          <w:szCs w:val="24"/>
        </w:rPr>
      </w:pPr>
      <w:r>
        <w:rPr>
          <w:rFonts w:ascii="Times New Roman" w:eastAsia="Calibri" w:hAnsi="Times New Roman"/>
          <w:sz w:val="24"/>
          <w:szCs w:val="24"/>
        </w:rPr>
        <w:t>Председатель Перовского                                                 _____________________________</w:t>
      </w:r>
    </w:p>
    <w:p w:rsidR="00C4668D" w:rsidRDefault="00AD6C7E" w:rsidP="00DA6C4F">
      <w:pPr>
        <w:pStyle w:val="a5"/>
        <w:rPr>
          <w:rFonts w:ascii="Times New Roman" w:eastAsia="Calibri" w:hAnsi="Times New Roman"/>
          <w:sz w:val="24"/>
          <w:szCs w:val="24"/>
        </w:rPr>
      </w:pPr>
      <w:r>
        <w:rPr>
          <w:rFonts w:ascii="Times New Roman" w:eastAsia="Calibri" w:hAnsi="Times New Roman"/>
          <w:sz w:val="24"/>
          <w:szCs w:val="24"/>
        </w:rPr>
        <w:t>сельского совет</w:t>
      </w:r>
      <w:proofErr w:type="gramStart"/>
      <w:r>
        <w:rPr>
          <w:rFonts w:ascii="Times New Roman" w:eastAsia="Calibri" w:hAnsi="Times New Roman"/>
          <w:sz w:val="24"/>
          <w:szCs w:val="24"/>
        </w:rPr>
        <w:t>а-</w:t>
      </w:r>
      <w:proofErr w:type="gramEnd"/>
      <w:r>
        <w:rPr>
          <w:rFonts w:ascii="Times New Roman" w:eastAsia="Calibri" w:hAnsi="Times New Roman"/>
          <w:sz w:val="24"/>
          <w:szCs w:val="24"/>
        </w:rPr>
        <w:t xml:space="preserve"> глава    </w:t>
      </w:r>
    </w:p>
    <w:p w:rsidR="00C4668D" w:rsidRDefault="00AD6C7E" w:rsidP="00DA6C4F">
      <w:pPr>
        <w:pStyle w:val="a5"/>
        <w:rPr>
          <w:rFonts w:ascii="Times New Roman" w:eastAsia="Calibri" w:hAnsi="Times New Roman"/>
          <w:sz w:val="24"/>
          <w:szCs w:val="24"/>
        </w:rPr>
      </w:pPr>
      <w:r>
        <w:rPr>
          <w:rFonts w:ascii="Times New Roman" w:eastAsia="Calibri" w:hAnsi="Times New Roman"/>
          <w:sz w:val="24"/>
          <w:szCs w:val="24"/>
        </w:rPr>
        <w:t xml:space="preserve"> </w:t>
      </w:r>
      <w:r w:rsidR="00C4668D">
        <w:rPr>
          <w:rFonts w:ascii="Times New Roman" w:eastAsia="Calibri" w:hAnsi="Times New Roman"/>
          <w:sz w:val="24"/>
          <w:szCs w:val="24"/>
        </w:rPr>
        <w:t xml:space="preserve">администрации  Перовского </w:t>
      </w:r>
      <w:r w:rsidR="00B32027">
        <w:rPr>
          <w:rFonts w:ascii="Times New Roman" w:eastAsia="Calibri" w:hAnsi="Times New Roman"/>
          <w:sz w:val="24"/>
          <w:szCs w:val="24"/>
        </w:rPr>
        <w:t xml:space="preserve">                                           _____________________________</w:t>
      </w:r>
      <w:bookmarkStart w:id="0" w:name="_GoBack"/>
      <w:bookmarkEnd w:id="0"/>
      <w:r w:rsidR="00B32027">
        <w:rPr>
          <w:rFonts w:ascii="Times New Roman" w:eastAsia="Calibri" w:hAnsi="Times New Roman"/>
          <w:sz w:val="24"/>
          <w:szCs w:val="24"/>
        </w:rPr>
        <w:t xml:space="preserve">             </w:t>
      </w:r>
    </w:p>
    <w:p w:rsidR="00B32027" w:rsidRDefault="00C4668D" w:rsidP="00C4668D">
      <w:pPr>
        <w:pStyle w:val="a5"/>
        <w:rPr>
          <w:rFonts w:ascii="Times New Roman" w:eastAsia="Calibri" w:hAnsi="Times New Roman"/>
          <w:sz w:val="24"/>
          <w:szCs w:val="24"/>
        </w:rPr>
      </w:pPr>
      <w:r>
        <w:rPr>
          <w:rFonts w:ascii="Times New Roman" w:eastAsia="Calibri" w:hAnsi="Times New Roman"/>
          <w:sz w:val="24"/>
          <w:szCs w:val="24"/>
        </w:rPr>
        <w:t>сельского поселения</w:t>
      </w:r>
      <w:r w:rsidR="00AD6C7E">
        <w:rPr>
          <w:rFonts w:ascii="Times New Roman" w:eastAsia="Calibri" w:hAnsi="Times New Roman"/>
          <w:sz w:val="24"/>
          <w:szCs w:val="24"/>
        </w:rPr>
        <w:t xml:space="preserve">    </w:t>
      </w:r>
    </w:p>
    <w:p w:rsidR="00B32027" w:rsidRDefault="00B32027" w:rsidP="00C4668D">
      <w:pPr>
        <w:pStyle w:val="a5"/>
        <w:rPr>
          <w:rFonts w:ascii="Times New Roman" w:eastAsia="Calibri" w:hAnsi="Times New Roman"/>
          <w:sz w:val="24"/>
          <w:szCs w:val="24"/>
        </w:rPr>
      </w:pPr>
    </w:p>
    <w:p w:rsidR="00AD6C7E" w:rsidRPr="00DA6C4F" w:rsidRDefault="00B32027" w:rsidP="00C4668D">
      <w:pPr>
        <w:pStyle w:val="a5"/>
        <w:rPr>
          <w:rFonts w:eastAsia="Calibri"/>
          <w:sz w:val="10"/>
        </w:rPr>
      </w:pPr>
      <w:r>
        <w:rPr>
          <w:rFonts w:ascii="Times New Roman" w:eastAsia="Calibri" w:hAnsi="Times New Roman"/>
          <w:sz w:val="24"/>
          <w:szCs w:val="24"/>
        </w:rPr>
        <w:t>____________________________</w:t>
      </w:r>
      <w:r w:rsidR="00AD6C7E">
        <w:rPr>
          <w:rFonts w:ascii="Times New Roman" w:eastAsia="Calibri" w:hAnsi="Times New Roman"/>
          <w:sz w:val="24"/>
          <w:szCs w:val="24"/>
        </w:rPr>
        <w:t xml:space="preserve">        </w:t>
      </w:r>
      <w:r>
        <w:rPr>
          <w:rFonts w:ascii="Times New Roman" w:eastAsia="Calibri" w:hAnsi="Times New Roman"/>
          <w:sz w:val="24"/>
          <w:szCs w:val="24"/>
        </w:rPr>
        <w:t xml:space="preserve">                             ______________________________</w:t>
      </w:r>
      <w:r w:rsidR="00AD6C7E">
        <w:rPr>
          <w:rFonts w:ascii="Times New Roman" w:eastAsia="Calibri" w:hAnsi="Times New Roman"/>
          <w:sz w:val="24"/>
          <w:szCs w:val="24"/>
        </w:rPr>
        <w:t xml:space="preserve">                                             </w:t>
      </w:r>
      <w:r w:rsidR="00C4668D">
        <w:rPr>
          <w:rFonts w:ascii="Times New Roman" w:eastAsia="Calibri" w:hAnsi="Times New Roman"/>
          <w:sz w:val="24"/>
          <w:szCs w:val="24"/>
        </w:rPr>
        <w:t xml:space="preserve">                              </w:t>
      </w:r>
    </w:p>
    <w:sectPr w:rsidR="00AD6C7E" w:rsidRPr="00DA6C4F" w:rsidSect="00517906">
      <w:pgSz w:w="11906" w:h="16838"/>
      <w:pgMar w:top="993"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9EE" w:rsidRDefault="004209EE" w:rsidP="004209EE">
      <w:pPr>
        <w:spacing w:after="0" w:line="240" w:lineRule="auto"/>
      </w:pPr>
      <w:r>
        <w:separator/>
      </w:r>
    </w:p>
  </w:endnote>
  <w:endnote w:type="continuationSeparator" w:id="0">
    <w:p w:rsidR="004209EE" w:rsidRDefault="004209EE" w:rsidP="004209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9EE" w:rsidRDefault="004209EE" w:rsidP="004209EE">
      <w:pPr>
        <w:spacing w:after="0" w:line="240" w:lineRule="auto"/>
      </w:pPr>
      <w:r>
        <w:separator/>
      </w:r>
    </w:p>
  </w:footnote>
  <w:footnote w:type="continuationSeparator" w:id="0">
    <w:p w:rsidR="004209EE" w:rsidRDefault="004209EE" w:rsidP="004209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039C3"/>
    <w:multiLevelType w:val="hybridMultilevel"/>
    <w:tmpl w:val="3AAC4232"/>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
    <w:nsid w:val="0FCB14EF"/>
    <w:multiLevelType w:val="hybridMultilevel"/>
    <w:tmpl w:val="AB882CE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6CF31FB"/>
    <w:multiLevelType w:val="multilevel"/>
    <w:tmpl w:val="367EE05A"/>
    <w:lvl w:ilvl="0">
      <w:start w:val="2"/>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nsid w:val="17DE5450"/>
    <w:multiLevelType w:val="multilevel"/>
    <w:tmpl w:val="DD3E2DBE"/>
    <w:lvl w:ilvl="0">
      <w:start w:val="1"/>
      <w:numFmt w:val="decimal"/>
      <w:lvlText w:val="%1."/>
      <w:lvlJc w:val="left"/>
      <w:pPr>
        <w:ind w:left="720" w:hanging="360"/>
      </w:pPr>
      <w:rPr>
        <w:rFonts w:eastAsia="Calibr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E427257"/>
    <w:multiLevelType w:val="hybridMultilevel"/>
    <w:tmpl w:val="124083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5B280D"/>
    <w:multiLevelType w:val="multilevel"/>
    <w:tmpl w:val="D1B220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470C6759"/>
    <w:multiLevelType w:val="multilevel"/>
    <w:tmpl w:val="D1B220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A2D53DD"/>
    <w:multiLevelType w:val="multilevel"/>
    <w:tmpl w:val="367EE05A"/>
    <w:lvl w:ilvl="0">
      <w:start w:val="2"/>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nsid w:val="4B732CDD"/>
    <w:multiLevelType w:val="hybridMultilevel"/>
    <w:tmpl w:val="C0588EE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D1E4F0F"/>
    <w:multiLevelType w:val="hybridMultilevel"/>
    <w:tmpl w:val="56A6AD04"/>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0">
    <w:nsid w:val="4E06728D"/>
    <w:multiLevelType w:val="hybridMultilevel"/>
    <w:tmpl w:val="C6CAC980"/>
    <w:lvl w:ilvl="0" w:tplc="04190001">
      <w:start w:val="1"/>
      <w:numFmt w:val="bullet"/>
      <w:lvlText w:val=""/>
      <w:lvlJc w:val="left"/>
      <w:pPr>
        <w:ind w:left="1140" w:hanging="360"/>
      </w:pPr>
      <w:rPr>
        <w:rFonts w:ascii="Symbol" w:hAnsi="Symbol"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1">
    <w:nsid w:val="4FD44D9E"/>
    <w:multiLevelType w:val="hybridMultilevel"/>
    <w:tmpl w:val="BB82DEE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40C2508"/>
    <w:multiLevelType w:val="multilevel"/>
    <w:tmpl w:val="367EE05A"/>
    <w:lvl w:ilvl="0">
      <w:start w:val="2"/>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nsid w:val="5E984952"/>
    <w:multiLevelType w:val="multilevel"/>
    <w:tmpl w:val="367EE05A"/>
    <w:lvl w:ilvl="0">
      <w:start w:val="2"/>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nsid w:val="646D6E6D"/>
    <w:multiLevelType w:val="multilevel"/>
    <w:tmpl w:val="367EE05A"/>
    <w:lvl w:ilvl="0">
      <w:start w:val="2"/>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nsid w:val="750B08AE"/>
    <w:multiLevelType w:val="multilevel"/>
    <w:tmpl w:val="DA94D87A"/>
    <w:lvl w:ilvl="0">
      <w:start w:val="1"/>
      <w:numFmt w:val="decimal"/>
      <w:lvlText w:val="%1."/>
      <w:lvlJc w:val="left"/>
      <w:pPr>
        <w:ind w:left="780" w:hanging="360"/>
      </w:pPr>
      <w:rPr>
        <w:rFonts w:hint="default"/>
      </w:rPr>
    </w:lvl>
    <w:lvl w:ilvl="1">
      <w:start w:val="1"/>
      <w:numFmt w:val="decimal"/>
      <w:isLgl/>
      <w:lvlText w:val="%1.%2."/>
      <w:lvlJc w:val="left"/>
      <w:pPr>
        <w:ind w:left="930" w:hanging="51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16">
    <w:nsid w:val="79DB089A"/>
    <w:multiLevelType w:val="hybridMultilevel"/>
    <w:tmpl w:val="9A88CD58"/>
    <w:lvl w:ilvl="0" w:tplc="E7203C02">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BE013BC"/>
    <w:multiLevelType w:val="multilevel"/>
    <w:tmpl w:val="DD3E2DBE"/>
    <w:lvl w:ilvl="0">
      <w:start w:val="1"/>
      <w:numFmt w:val="decimal"/>
      <w:lvlText w:val="%1."/>
      <w:lvlJc w:val="left"/>
      <w:pPr>
        <w:ind w:left="720" w:hanging="360"/>
      </w:pPr>
      <w:rPr>
        <w:rFonts w:eastAsia="Calibr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15"/>
  </w:num>
  <w:num w:numId="3">
    <w:abstractNumId w:val="4"/>
  </w:num>
  <w:num w:numId="4">
    <w:abstractNumId w:val="5"/>
  </w:num>
  <w:num w:numId="5">
    <w:abstractNumId w:val="1"/>
  </w:num>
  <w:num w:numId="6">
    <w:abstractNumId w:val="6"/>
  </w:num>
  <w:num w:numId="7">
    <w:abstractNumId w:val="3"/>
  </w:num>
  <w:num w:numId="8">
    <w:abstractNumId w:val="17"/>
  </w:num>
  <w:num w:numId="9">
    <w:abstractNumId w:val="11"/>
  </w:num>
  <w:num w:numId="10">
    <w:abstractNumId w:val="8"/>
  </w:num>
  <w:num w:numId="11">
    <w:abstractNumId w:val="0"/>
  </w:num>
  <w:num w:numId="12">
    <w:abstractNumId w:val="10"/>
  </w:num>
  <w:num w:numId="13">
    <w:abstractNumId w:val="9"/>
  </w:num>
  <w:num w:numId="14">
    <w:abstractNumId w:val="7"/>
  </w:num>
  <w:num w:numId="15">
    <w:abstractNumId w:val="12"/>
  </w:num>
  <w:num w:numId="16">
    <w:abstractNumId w:val="2"/>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371"/>
    <w:rsid w:val="00067668"/>
    <w:rsid w:val="000677DC"/>
    <w:rsid w:val="00090D70"/>
    <w:rsid w:val="000D1919"/>
    <w:rsid w:val="000D7435"/>
    <w:rsid w:val="001531F6"/>
    <w:rsid w:val="0016148F"/>
    <w:rsid w:val="00175DF8"/>
    <w:rsid w:val="00177B67"/>
    <w:rsid w:val="001A7242"/>
    <w:rsid w:val="001D3255"/>
    <w:rsid w:val="00236881"/>
    <w:rsid w:val="00241FDD"/>
    <w:rsid w:val="002A09C0"/>
    <w:rsid w:val="002A71EB"/>
    <w:rsid w:val="002E1F04"/>
    <w:rsid w:val="00334D7F"/>
    <w:rsid w:val="00351352"/>
    <w:rsid w:val="00387A63"/>
    <w:rsid w:val="003C58F9"/>
    <w:rsid w:val="003E14CB"/>
    <w:rsid w:val="003F0125"/>
    <w:rsid w:val="004209EE"/>
    <w:rsid w:val="00461C12"/>
    <w:rsid w:val="00475D35"/>
    <w:rsid w:val="004B20CD"/>
    <w:rsid w:val="00516719"/>
    <w:rsid w:val="00517906"/>
    <w:rsid w:val="00526238"/>
    <w:rsid w:val="005575AA"/>
    <w:rsid w:val="00571C08"/>
    <w:rsid w:val="00592036"/>
    <w:rsid w:val="005F0612"/>
    <w:rsid w:val="005F3371"/>
    <w:rsid w:val="00604457"/>
    <w:rsid w:val="00622320"/>
    <w:rsid w:val="00635EB7"/>
    <w:rsid w:val="00657329"/>
    <w:rsid w:val="006614BB"/>
    <w:rsid w:val="00672ABD"/>
    <w:rsid w:val="006C4555"/>
    <w:rsid w:val="006D18BE"/>
    <w:rsid w:val="00711DE3"/>
    <w:rsid w:val="0074068E"/>
    <w:rsid w:val="00744992"/>
    <w:rsid w:val="00784654"/>
    <w:rsid w:val="007B11AC"/>
    <w:rsid w:val="007B33A8"/>
    <w:rsid w:val="007C7ADE"/>
    <w:rsid w:val="0083766A"/>
    <w:rsid w:val="00840C55"/>
    <w:rsid w:val="0089595A"/>
    <w:rsid w:val="008B2855"/>
    <w:rsid w:val="009040DF"/>
    <w:rsid w:val="00971E69"/>
    <w:rsid w:val="009856C1"/>
    <w:rsid w:val="009A2D84"/>
    <w:rsid w:val="009B529B"/>
    <w:rsid w:val="009F18EC"/>
    <w:rsid w:val="00A1348E"/>
    <w:rsid w:val="00AA36BB"/>
    <w:rsid w:val="00AD5A40"/>
    <w:rsid w:val="00AD60B1"/>
    <w:rsid w:val="00AD6C7E"/>
    <w:rsid w:val="00B32027"/>
    <w:rsid w:val="00B707DF"/>
    <w:rsid w:val="00B8114B"/>
    <w:rsid w:val="00BB6830"/>
    <w:rsid w:val="00BC5BBB"/>
    <w:rsid w:val="00BE620B"/>
    <w:rsid w:val="00C02F4A"/>
    <w:rsid w:val="00C269A6"/>
    <w:rsid w:val="00C4668D"/>
    <w:rsid w:val="00C67A9E"/>
    <w:rsid w:val="00CB4361"/>
    <w:rsid w:val="00D20185"/>
    <w:rsid w:val="00D3457A"/>
    <w:rsid w:val="00D462D1"/>
    <w:rsid w:val="00D734AD"/>
    <w:rsid w:val="00D839A4"/>
    <w:rsid w:val="00DA6C4F"/>
    <w:rsid w:val="00DC2B12"/>
    <w:rsid w:val="00E17D6F"/>
    <w:rsid w:val="00E22A30"/>
    <w:rsid w:val="00E34D61"/>
    <w:rsid w:val="00E34DE6"/>
    <w:rsid w:val="00E35F42"/>
    <w:rsid w:val="00E458BE"/>
    <w:rsid w:val="00E54D2C"/>
    <w:rsid w:val="00E67CEF"/>
    <w:rsid w:val="00F11516"/>
    <w:rsid w:val="00F45FD1"/>
    <w:rsid w:val="00F523F1"/>
    <w:rsid w:val="00F72692"/>
    <w:rsid w:val="00FA0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B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33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F3371"/>
    <w:rPr>
      <w:rFonts w:ascii="Tahoma" w:hAnsi="Tahoma" w:cs="Tahoma"/>
      <w:sz w:val="16"/>
      <w:szCs w:val="16"/>
    </w:rPr>
  </w:style>
  <w:style w:type="paragraph" w:styleId="a5">
    <w:name w:val="No Spacing"/>
    <w:uiPriority w:val="1"/>
    <w:qFormat/>
    <w:rsid w:val="005F3371"/>
    <w:pPr>
      <w:spacing w:after="0" w:line="240" w:lineRule="auto"/>
    </w:pPr>
    <w:rPr>
      <w:rFonts w:ascii="Calibri" w:eastAsia="Times New Roman" w:hAnsi="Calibri" w:cs="Times New Roman"/>
      <w:lang w:eastAsia="ru-RU"/>
    </w:rPr>
  </w:style>
  <w:style w:type="paragraph" w:customStyle="1" w:styleId="1">
    <w:name w:val="Обычный1"/>
    <w:rsid w:val="005F3371"/>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customStyle="1" w:styleId="a6">
    <w:name w:val="Основной текст_"/>
    <w:basedOn w:val="a0"/>
    <w:link w:val="10"/>
    <w:rsid w:val="00AD5A40"/>
    <w:rPr>
      <w:rFonts w:ascii="Times New Roman" w:eastAsia="Times New Roman" w:hAnsi="Times New Roman" w:cs="Times New Roman"/>
      <w:spacing w:val="11"/>
      <w:sz w:val="23"/>
      <w:szCs w:val="23"/>
      <w:shd w:val="clear" w:color="auto" w:fill="FFFFFF"/>
    </w:rPr>
  </w:style>
  <w:style w:type="paragraph" w:customStyle="1" w:styleId="10">
    <w:name w:val="Основной текст1"/>
    <w:basedOn w:val="a"/>
    <w:link w:val="a6"/>
    <w:rsid w:val="00AD5A40"/>
    <w:pPr>
      <w:widowControl w:val="0"/>
      <w:shd w:val="clear" w:color="auto" w:fill="FFFFFF"/>
      <w:spacing w:after="0" w:line="322" w:lineRule="exact"/>
      <w:jc w:val="right"/>
    </w:pPr>
    <w:rPr>
      <w:rFonts w:ascii="Times New Roman" w:eastAsia="Times New Roman" w:hAnsi="Times New Roman" w:cs="Times New Roman"/>
      <w:spacing w:val="11"/>
      <w:sz w:val="23"/>
      <w:szCs w:val="23"/>
    </w:rPr>
  </w:style>
  <w:style w:type="character" w:customStyle="1" w:styleId="a7">
    <w:name w:val="Подзаголовок Знак"/>
    <w:basedOn w:val="a0"/>
    <w:link w:val="a8"/>
    <w:locked/>
    <w:rsid w:val="00AD5A40"/>
    <w:rPr>
      <w:b/>
      <w:sz w:val="28"/>
    </w:rPr>
  </w:style>
  <w:style w:type="paragraph" w:styleId="a8">
    <w:name w:val="Subtitle"/>
    <w:basedOn w:val="a"/>
    <w:link w:val="a7"/>
    <w:qFormat/>
    <w:rsid w:val="00AD5A40"/>
    <w:pPr>
      <w:spacing w:after="0" w:line="240" w:lineRule="auto"/>
      <w:jc w:val="center"/>
    </w:pPr>
    <w:rPr>
      <w:b/>
      <w:sz w:val="28"/>
    </w:rPr>
  </w:style>
  <w:style w:type="character" w:customStyle="1" w:styleId="11">
    <w:name w:val="Подзаголовок Знак1"/>
    <w:basedOn w:val="a0"/>
    <w:uiPriority w:val="11"/>
    <w:rsid w:val="00AD5A40"/>
    <w:rPr>
      <w:rFonts w:asciiTheme="majorHAnsi" w:eastAsiaTheme="majorEastAsia" w:hAnsiTheme="majorHAnsi" w:cstheme="majorBidi"/>
      <w:i/>
      <w:iCs/>
      <w:color w:val="4F81BD" w:themeColor="accent1"/>
      <w:spacing w:val="15"/>
      <w:sz w:val="24"/>
      <w:szCs w:val="24"/>
    </w:rPr>
  </w:style>
  <w:style w:type="paragraph" w:customStyle="1" w:styleId="ConsPlusNormal">
    <w:name w:val="ConsPlusNormal"/>
    <w:qFormat/>
    <w:rsid w:val="006C4555"/>
    <w:pPr>
      <w:widowControl w:val="0"/>
      <w:suppressAutoHyphens/>
      <w:spacing w:after="0" w:line="240" w:lineRule="auto"/>
    </w:pPr>
    <w:rPr>
      <w:rFonts w:ascii="Times New Roman" w:eastAsia="Times New Roman" w:hAnsi="Times New Roman" w:cs="Times New Roman"/>
      <w:color w:val="00000A"/>
      <w:sz w:val="24"/>
      <w:szCs w:val="20"/>
      <w:lang w:eastAsia="zh-CN"/>
    </w:rPr>
  </w:style>
  <w:style w:type="paragraph" w:styleId="a9">
    <w:name w:val="List Paragraph"/>
    <w:basedOn w:val="a"/>
    <w:uiPriority w:val="34"/>
    <w:qFormat/>
    <w:rsid w:val="006C4555"/>
    <w:pPr>
      <w:ind w:left="720"/>
      <w:contextualSpacing/>
    </w:pPr>
  </w:style>
  <w:style w:type="paragraph" w:styleId="aa">
    <w:name w:val="header"/>
    <w:basedOn w:val="a"/>
    <w:link w:val="ab"/>
    <w:uiPriority w:val="99"/>
    <w:unhideWhenUsed/>
    <w:rsid w:val="004209E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209EE"/>
  </w:style>
  <w:style w:type="paragraph" w:styleId="ac">
    <w:name w:val="footer"/>
    <w:basedOn w:val="a"/>
    <w:link w:val="ad"/>
    <w:uiPriority w:val="99"/>
    <w:unhideWhenUsed/>
    <w:rsid w:val="004209E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209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B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33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F3371"/>
    <w:rPr>
      <w:rFonts w:ascii="Tahoma" w:hAnsi="Tahoma" w:cs="Tahoma"/>
      <w:sz w:val="16"/>
      <w:szCs w:val="16"/>
    </w:rPr>
  </w:style>
  <w:style w:type="paragraph" w:styleId="a5">
    <w:name w:val="No Spacing"/>
    <w:uiPriority w:val="1"/>
    <w:qFormat/>
    <w:rsid w:val="005F3371"/>
    <w:pPr>
      <w:spacing w:after="0" w:line="240" w:lineRule="auto"/>
    </w:pPr>
    <w:rPr>
      <w:rFonts w:ascii="Calibri" w:eastAsia="Times New Roman" w:hAnsi="Calibri" w:cs="Times New Roman"/>
      <w:lang w:eastAsia="ru-RU"/>
    </w:rPr>
  </w:style>
  <w:style w:type="paragraph" w:customStyle="1" w:styleId="1">
    <w:name w:val="Обычный1"/>
    <w:rsid w:val="005F3371"/>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customStyle="1" w:styleId="a6">
    <w:name w:val="Основной текст_"/>
    <w:basedOn w:val="a0"/>
    <w:link w:val="10"/>
    <w:rsid w:val="00AD5A40"/>
    <w:rPr>
      <w:rFonts w:ascii="Times New Roman" w:eastAsia="Times New Roman" w:hAnsi="Times New Roman" w:cs="Times New Roman"/>
      <w:spacing w:val="11"/>
      <w:sz w:val="23"/>
      <w:szCs w:val="23"/>
      <w:shd w:val="clear" w:color="auto" w:fill="FFFFFF"/>
    </w:rPr>
  </w:style>
  <w:style w:type="paragraph" w:customStyle="1" w:styleId="10">
    <w:name w:val="Основной текст1"/>
    <w:basedOn w:val="a"/>
    <w:link w:val="a6"/>
    <w:rsid w:val="00AD5A40"/>
    <w:pPr>
      <w:widowControl w:val="0"/>
      <w:shd w:val="clear" w:color="auto" w:fill="FFFFFF"/>
      <w:spacing w:after="0" w:line="322" w:lineRule="exact"/>
      <w:jc w:val="right"/>
    </w:pPr>
    <w:rPr>
      <w:rFonts w:ascii="Times New Roman" w:eastAsia="Times New Roman" w:hAnsi="Times New Roman" w:cs="Times New Roman"/>
      <w:spacing w:val="11"/>
      <w:sz w:val="23"/>
      <w:szCs w:val="23"/>
    </w:rPr>
  </w:style>
  <w:style w:type="character" w:customStyle="1" w:styleId="a7">
    <w:name w:val="Подзаголовок Знак"/>
    <w:basedOn w:val="a0"/>
    <w:link w:val="a8"/>
    <w:locked/>
    <w:rsid w:val="00AD5A40"/>
    <w:rPr>
      <w:b/>
      <w:sz w:val="28"/>
    </w:rPr>
  </w:style>
  <w:style w:type="paragraph" w:styleId="a8">
    <w:name w:val="Subtitle"/>
    <w:basedOn w:val="a"/>
    <w:link w:val="a7"/>
    <w:qFormat/>
    <w:rsid w:val="00AD5A40"/>
    <w:pPr>
      <w:spacing w:after="0" w:line="240" w:lineRule="auto"/>
      <w:jc w:val="center"/>
    </w:pPr>
    <w:rPr>
      <w:b/>
      <w:sz w:val="28"/>
    </w:rPr>
  </w:style>
  <w:style w:type="character" w:customStyle="1" w:styleId="11">
    <w:name w:val="Подзаголовок Знак1"/>
    <w:basedOn w:val="a0"/>
    <w:uiPriority w:val="11"/>
    <w:rsid w:val="00AD5A40"/>
    <w:rPr>
      <w:rFonts w:asciiTheme="majorHAnsi" w:eastAsiaTheme="majorEastAsia" w:hAnsiTheme="majorHAnsi" w:cstheme="majorBidi"/>
      <w:i/>
      <w:iCs/>
      <w:color w:val="4F81BD" w:themeColor="accent1"/>
      <w:spacing w:val="15"/>
      <w:sz w:val="24"/>
      <w:szCs w:val="24"/>
    </w:rPr>
  </w:style>
  <w:style w:type="paragraph" w:customStyle="1" w:styleId="ConsPlusNormal">
    <w:name w:val="ConsPlusNormal"/>
    <w:qFormat/>
    <w:rsid w:val="006C4555"/>
    <w:pPr>
      <w:widowControl w:val="0"/>
      <w:suppressAutoHyphens/>
      <w:spacing w:after="0" w:line="240" w:lineRule="auto"/>
    </w:pPr>
    <w:rPr>
      <w:rFonts w:ascii="Times New Roman" w:eastAsia="Times New Roman" w:hAnsi="Times New Roman" w:cs="Times New Roman"/>
      <w:color w:val="00000A"/>
      <w:sz w:val="24"/>
      <w:szCs w:val="20"/>
      <w:lang w:eastAsia="zh-CN"/>
    </w:rPr>
  </w:style>
  <w:style w:type="paragraph" w:styleId="a9">
    <w:name w:val="List Paragraph"/>
    <w:basedOn w:val="a"/>
    <w:uiPriority w:val="34"/>
    <w:qFormat/>
    <w:rsid w:val="006C4555"/>
    <w:pPr>
      <w:ind w:left="720"/>
      <w:contextualSpacing/>
    </w:pPr>
  </w:style>
  <w:style w:type="paragraph" w:styleId="aa">
    <w:name w:val="header"/>
    <w:basedOn w:val="a"/>
    <w:link w:val="ab"/>
    <w:uiPriority w:val="99"/>
    <w:unhideWhenUsed/>
    <w:rsid w:val="004209E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209EE"/>
  </w:style>
  <w:style w:type="paragraph" w:styleId="ac">
    <w:name w:val="footer"/>
    <w:basedOn w:val="a"/>
    <w:link w:val="ad"/>
    <w:uiPriority w:val="99"/>
    <w:unhideWhenUsed/>
    <w:rsid w:val="004209E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209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AB8DD-1CB3-40F2-BD4E-FD4537296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2009</Words>
  <Characters>11452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RePack by Diakov</cp:lastModifiedBy>
  <cp:revision>2</cp:revision>
  <cp:lastPrinted>2020-06-03T10:31:00Z</cp:lastPrinted>
  <dcterms:created xsi:type="dcterms:W3CDTF">2020-11-06T11:57:00Z</dcterms:created>
  <dcterms:modified xsi:type="dcterms:W3CDTF">2020-11-06T11:57:00Z</dcterms:modified>
</cp:coreProperties>
</file>